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46" w:rsidRDefault="00B33AEC" w:rsidP="006C15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039AB3" wp14:editId="4452974C">
            <wp:simplePos x="0" y="0"/>
            <wp:positionH relativeFrom="column">
              <wp:posOffset>2559685</wp:posOffset>
            </wp:positionH>
            <wp:positionV relativeFrom="paragraph">
              <wp:posOffset>-81280</wp:posOffset>
            </wp:positionV>
            <wp:extent cx="3507105" cy="1873885"/>
            <wp:effectExtent l="0" t="0" r="0" b="0"/>
            <wp:wrapSquare wrapText="bothSides"/>
            <wp:docPr id="1" name="Рисунок 1" descr="C:\Users\Kate\Desktop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1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B33AEC" w:rsidRDefault="00B33AEC" w:rsidP="006C155C">
      <w:pPr>
        <w:jc w:val="both"/>
        <w:rPr>
          <w:sz w:val="28"/>
          <w:szCs w:val="28"/>
        </w:rPr>
      </w:pPr>
    </w:p>
    <w:p w:rsidR="00706AC3" w:rsidRPr="001A6CBA" w:rsidRDefault="001A6CBA">
      <w:pPr>
        <w:jc w:val="center"/>
        <w:rPr>
          <w:b/>
          <w:bCs/>
          <w:sz w:val="28"/>
          <w:szCs w:val="28"/>
        </w:rPr>
      </w:pPr>
      <w:r w:rsidRPr="001A6CBA">
        <w:rPr>
          <w:b/>
          <w:bCs/>
          <w:sz w:val="28"/>
          <w:szCs w:val="28"/>
        </w:rPr>
        <w:t>ПОЛОЖЕНИЕ</w:t>
      </w:r>
    </w:p>
    <w:p w:rsidR="00FE7246" w:rsidRPr="001A6CBA" w:rsidRDefault="00706AC3" w:rsidP="00706AC3">
      <w:pPr>
        <w:jc w:val="center"/>
        <w:rPr>
          <w:bCs/>
          <w:sz w:val="28"/>
          <w:szCs w:val="28"/>
        </w:rPr>
      </w:pPr>
      <w:r w:rsidRPr="001A6CBA">
        <w:rPr>
          <w:bCs/>
          <w:sz w:val="28"/>
          <w:szCs w:val="28"/>
        </w:rPr>
        <w:t>о проведении</w:t>
      </w:r>
      <w:r w:rsidRPr="001A6CBA">
        <w:rPr>
          <w:sz w:val="28"/>
          <w:szCs w:val="28"/>
        </w:rPr>
        <w:t xml:space="preserve"> </w:t>
      </w:r>
      <w:r w:rsidR="001D5442" w:rsidRPr="001A6CBA">
        <w:rPr>
          <w:sz w:val="28"/>
          <w:szCs w:val="28"/>
        </w:rPr>
        <w:t>регионального</w:t>
      </w:r>
      <w:r w:rsidR="00FE7246" w:rsidRPr="001A6CBA">
        <w:rPr>
          <w:sz w:val="28"/>
          <w:szCs w:val="28"/>
        </w:rPr>
        <w:t xml:space="preserve"> </w:t>
      </w:r>
      <w:r w:rsidR="00791E04" w:rsidRPr="001A6CBA">
        <w:rPr>
          <w:sz w:val="28"/>
          <w:szCs w:val="28"/>
        </w:rPr>
        <w:t xml:space="preserve">детско-юношеского </w:t>
      </w:r>
      <w:r w:rsidR="00FE7246" w:rsidRPr="001A6CBA">
        <w:rPr>
          <w:sz w:val="28"/>
          <w:szCs w:val="28"/>
        </w:rPr>
        <w:t>конкурс</w:t>
      </w:r>
      <w:r w:rsidR="007D6BC0" w:rsidRPr="001A6CBA">
        <w:rPr>
          <w:sz w:val="28"/>
          <w:szCs w:val="28"/>
        </w:rPr>
        <w:t>а</w:t>
      </w:r>
      <w:r w:rsidR="00791E04" w:rsidRPr="001A6CBA">
        <w:rPr>
          <w:sz w:val="28"/>
          <w:szCs w:val="28"/>
        </w:rPr>
        <w:t xml:space="preserve"> </w:t>
      </w:r>
      <w:r w:rsidR="00505E6A" w:rsidRPr="001A6CBA">
        <w:rPr>
          <w:sz w:val="28"/>
          <w:szCs w:val="28"/>
        </w:rPr>
        <w:t>талантов</w:t>
      </w:r>
    </w:p>
    <w:p w:rsidR="00FE7246" w:rsidRPr="00706AC3" w:rsidRDefault="00A35D02" w:rsidP="0084756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BF2FAE">
        <w:rPr>
          <w:b/>
          <w:bCs/>
          <w:sz w:val="28"/>
          <w:szCs w:val="28"/>
        </w:rPr>
        <w:t>Шаг к успеху</w:t>
      </w:r>
      <w:r w:rsidR="00792B4C">
        <w:rPr>
          <w:b/>
          <w:bCs/>
          <w:sz w:val="28"/>
          <w:szCs w:val="28"/>
        </w:rPr>
        <w:t>»</w:t>
      </w:r>
    </w:p>
    <w:p w:rsidR="00297794" w:rsidRDefault="00297794">
      <w:pPr>
        <w:jc w:val="both"/>
        <w:rPr>
          <w:sz w:val="28"/>
          <w:szCs w:val="28"/>
        </w:rPr>
      </w:pPr>
    </w:p>
    <w:p w:rsidR="00297794" w:rsidRDefault="00792B4C" w:rsidP="0051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FE7246" w:rsidRPr="0012731E">
        <w:rPr>
          <w:sz w:val="28"/>
          <w:szCs w:val="28"/>
        </w:rPr>
        <w:t xml:space="preserve"> </w:t>
      </w:r>
      <w:r w:rsidR="001D5442">
        <w:rPr>
          <w:sz w:val="28"/>
          <w:szCs w:val="28"/>
        </w:rPr>
        <w:t>регионального</w:t>
      </w:r>
      <w:r w:rsidR="00791E04">
        <w:rPr>
          <w:sz w:val="28"/>
          <w:szCs w:val="28"/>
        </w:rPr>
        <w:t xml:space="preserve"> детско-юношеского</w:t>
      </w:r>
      <w:r w:rsidR="0039758D">
        <w:rPr>
          <w:sz w:val="28"/>
          <w:szCs w:val="28"/>
        </w:rPr>
        <w:t xml:space="preserve"> </w:t>
      </w:r>
      <w:r w:rsidR="00FE7246" w:rsidRPr="0012731E">
        <w:rPr>
          <w:sz w:val="28"/>
          <w:szCs w:val="28"/>
        </w:rPr>
        <w:t>конкурса</w:t>
      </w:r>
      <w:r w:rsidR="0088140E">
        <w:rPr>
          <w:sz w:val="28"/>
          <w:szCs w:val="28"/>
        </w:rPr>
        <w:t xml:space="preserve"> </w:t>
      </w:r>
      <w:r w:rsidR="00A35D02">
        <w:rPr>
          <w:sz w:val="28"/>
          <w:szCs w:val="28"/>
        </w:rPr>
        <w:t>талантов «</w:t>
      </w:r>
      <w:r>
        <w:rPr>
          <w:sz w:val="28"/>
          <w:szCs w:val="28"/>
        </w:rPr>
        <w:t>Шаг к успеху»</w:t>
      </w:r>
      <w:r w:rsidR="0039758D">
        <w:rPr>
          <w:sz w:val="28"/>
          <w:szCs w:val="28"/>
        </w:rPr>
        <w:t xml:space="preserve"> (далее Конкурс)</w:t>
      </w:r>
      <w:r w:rsidR="00FE7246" w:rsidRPr="0012731E">
        <w:rPr>
          <w:sz w:val="28"/>
          <w:szCs w:val="28"/>
        </w:rPr>
        <w:t xml:space="preserve"> является</w:t>
      </w:r>
      <w:r w:rsidR="005C3BCD">
        <w:rPr>
          <w:sz w:val="28"/>
          <w:szCs w:val="28"/>
        </w:rPr>
        <w:t xml:space="preserve"> </w:t>
      </w:r>
      <w:r w:rsidR="00FE7246">
        <w:rPr>
          <w:sz w:val="28"/>
          <w:szCs w:val="28"/>
        </w:rPr>
        <w:t>г</w:t>
      </w:r>
      <w:r w:rsidR="00FE7246" w:rsidRPr="0012731E">
        <w:rPr>
          <w:sz w:val="28"/>
          <w:szCs w:val="28"/>
        </w:rPr>
        <w:t xml:space="preserve">осударственное </w:t>
      </w:r>
      <w:r w:rsidR="001D5442">
        <w:rPr>
          <w:sz w:val="28"/>
          <w:szCs w:val="28"/>
        </w:rPr>
        <w:t xml:space="preserve">автономное </w:t>
      </w:r>
      <w:r w:rsidR="00FE7246" w:rsidRPr="0012731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Ц</w:t>
      </w:r>
      <w:r w:rsidR="00FE7246" w:rsidRPr="0012731E">
        <w:rPr>
          <w:sz w:val="28"/>
          <w:szCs w:val="28"/>
        </w:rPr>
        <w:t xml:space="preserve">ентр народного творчества </w:t>
      </w:r>
      <w:r>
        <w:rPr>
          <w:sz w:val="28"/>
          <w:szCs w:val="28"/>
        </w:rPr>
        <w:t>Кузбасса</w:t>
      </w:r>
      <w:r w:rsidR="00FE7246" w:rsidRPr="0012731E">
        <w:rPr>
          <w:sz w:val="28"/>
          <w:szCs w:val="28"/>
        </w:rPr>
        <w:t>».</w:t>
      </w:r>
    </w:p>
    <w:p w:rsidR="00706AC3" w:rsidRPr="0039758D" w:rsidRDefault="00706AC3" w:rsidP="00297794">
      <w:pPr>
        <w:ind w:firstLine="709"/>
        <w:jc w:val="both"/>
        <w:rPr>
          <w:sz w:val="28"/>
          <w:szCs w:val="28"/>
        </w:rPr>
      </w:pPr>
      <w:r w:rsidRPr="0039758D">
        <w:rPr>
          <w:bCs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</w:t>
      </w:r>
      <w:r w:rsidR="001D5442">
        <w:rPr>
          <w:bCs/>
          <w:sz w:val="28"/>
          <w:szCs w:val="28"/>
        </w:rPr>
        <w:t>.</w:t>
      </w:r>
    </w:p>
    <w:p w:rsidR="00791E04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12731E" w:rsidRDefault="00706AC3" w:rsidP="001B31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</w:t>
      </w:r>
      <w:r w:rsidR="00FE7246" w:rsidRPr="0012731E">
        <w:rPr>
          <w:b/>
          <w:bCs/>
          <w:sz w:val="28"/>
          <w:szCs w:val="28"/>
        </w:rPr>
        <w:t xml:space="preserve"> и задачи</w:t>
      </w:r>
    </w:p>
    <w:p w:rsidR="00A0336C" w:rsidRDefault="007D6BC0" w:rsidP="0051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  <w:r w:rsidR="00FE7246" w:rsidRPr="0012731E">
        <w:rPr>
          <w:sz w:val="28"/>
          <w:szCs w:val="28"/>
        </w:rPr>
        <w:t xml:space="preserve"> поддержка и развитие детского </w:t>
      </w:r>
      <w:r w:rsidR="00A0336C">
        <w:rPr>
          <w:sz w:val="28"/>
          <w:szCs w:val="28"/>
        </w:rPr>
        <w:t xml:space="preserve">и </w:t>
      </w:r>
      <w:r w:rsidR="00FE7246" w:rsidRPr="0012731E">
        <w:rPr>
          <w:sz w:val="28"/>
          <w:szCs w:val="28"/>
        </w:rPr>
        <w:t>молодёжного  творчества, усилен</w:t>
      </w:r>
      <w:r w:rsidR="00FA34DE">
        <w:rPr>
          <w:sz w:val="28"/>
          <w:szCs w:val="28"/>
        </w:rPr>
        <w:t>ие его воспитательного значения.</w:t>
      </w:r>
      <w:r w:rsidR="00A0336C">
        <w:rPr>
          <w:sz w:val="28"/>
          <w:szCs w:val="28"/>
        </w:rPr>
        <w:t xml:space="preserve"> </w:t>
      </w:r>
    </w:p>
    <w:p w:rsidR="007D6BC0" w:rsidRDefault="00FA34DE" w:rsidP="0051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  <w:r w:rsidR="00FE7246" w:rsidRPr="0012731E">
        <w:rPr>
          <w:sz w:val="28"/>
          <w:szCs w:val="28"/>
        </w:rPr>
        <w:t xml:space="preserve">  </w:t>
      </w:r>
    </w:p>
    <w:p w:rsidR="00FE7246" w:rsidRDefault="007D6BC0" w:rsidP="001C66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900">
        <w:rPr>
          <w:sz w:val="28"/>
          <w:szCs w:val="28"/>
        </w:rPr>
        <w:t xml:space="preserve"> </w:t>
      </w:r>
      <w:r w:rsidR="00FE7246" w:rsidRPr="0012731E">
        <w:rPr>
          <w:sz w:val="28"/>
          <w:szCs w:val="28"/>
        </w:rPr>
        <w:t>возрождение, сохранение достижений в области детского и м</w:t>
      </w:r>
      <w:r w:rsidR="00A0336C">
        <w:rPr>
          <w:sz w:val="28"/>
          <w:szCs w:val="28"/>
        </w:rPr>
        <w:t>олодёжного народного творчества;</w:t>
      </w:r>
    </w:p>
    <w:p w:rsidR="00706AC3" w:rsidRPr="0012731E" w:rsidRDefault="00706AC3" w:rsidP="001C666F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привлечение внимания административных органов и государственных учреждений, общественных организаций, средств массовой информации к раскрытию творческого потенциала детей и молодёжи;</w:t>
      </w:r>
    </w:p>
    <w:p w:rsidR="00FE7246" w:rsidRPr="0012731E" w:rsidRDefault="00FE7246" w:rsidP="001C666F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создание условий для реализации их творческого потенциала и возможности творческого общения</w:t>
      </w:r>
      <w:r w:rsidR="00A0336C">
        <w:rPr>
          <w:sz w:val="28"/>
          <w:szCs w:val="28"/>
        </w:rPr>
        <w:t>;</w:t>
      </w:r>
    </w:p>
    <w:p w:rsidR="0017629A" w:rsidRPr="0012731E" w:rsidRDefault="00FE7246" w:rsidP="001C666F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- повышение профессионального уровня исполнителей. </w:t>
      </w:r>
    </w:p>
    <w:p w:rsidR="00791E04" w:rsidRDefault="00791E04" w:rsidP="0024245B">
      <w:pPr>
        <w:pStyle w:val="a3"/>
        <w:jc w:val="center"/>
        <w:rPr>
          <w:b/>
          <w:bCs/>
          <w:sz w:val="28"/>
          <w:szCs w:val="28"/>
        </w:rPr>
      </w:pPr>
    </w:p>
    <w:p w:rsidR="00FE7246" w:rsidRDefault="00FE7246" w:rsidP="0024245B">
      <w:pPr>
        <w:pStyle w:val="a3"/>
        <w:jc w:val="center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Условия и порядок проведения</w:t>
      </w:r>
    </w:p>
    <w:p w:rsidR="004D7B01" w:rsidRDefault="00FE7246" w:rsidP="00512553">
      <w:pPr>
        <w:pStyle w:val="a3"/>
        <w:ind w:firstLine="567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В конкурсе </w:t>
      </w:r>
      <w:r w:rsidR="004D7B01">
        <w:rPr>
          <w:sz w:val="28"/>
          <w:szCs w:val="28"/>
        </w:rPr>
        <w:t xml:space="preserve">могут принять </w:t>
      </w:r>
      <w:r w:rsidRPr="0012731E">
        <w:rPr>
          <w:sz w:val="28"/>
          <w:szCs w:val="28"/>
        </w:rPr>
        <w:t>участие люб</w:t>
      </w:r>
      <w:r w:rsidR="004D7B01">
        <w:rPr>
          <w:sz w:val="28"/>
          <w:szCs w:val="28"/>
        </w:rPr>
        <w:t xml:space="preserve">ительские детские и молодежные </w:t>
      </w:r>
      <w:r w:rsidRPr="0012731E">
        <w:rPr>
          <w:sz w:val="28"/>
          <w:szCs w:val="28"/>
        </w:rPr>
        <w:t xml:space="preserve">самодеятельные ансамбли </w:t>
      </w:r>
      <w:r w:rsidRPr="001C666F">
        <w:rPr>
          <w:bCs/>
          <w:sz w:val="28"/>
          <w:szCs w:val="28"/>
        </w:rPr>
        <w:t>(</w:t>
      </w:r>
      <w:r w:rsidR="00EB40B3" w:rsidRPr="001C666F">
        <w:rPr>
          <w:bCs/>
          <w:sz w:val="28"/>
          <w:szCs w:val="28"/>
        </w:rPr>
        <w:t xml:space="preserve">малые формы - </w:t>
      </w:r>
      <w:r w:rsidRPr="001C666F">
        <w:rPr>
          <w:bCs/>
          <w:sz w:val="28"/>
          <w:szCs w:val="28"/>
        </w:rPr>
        <w:t>дуэт, трио, квартет)</w:t>
      </w:r>
      <w:r w:rsidRPr="001C666F">
        <w:rPr>
          <w:sz w:val="28"/>
          <w:szCs w:val="28"/>
        </w:rPr>
        <w:t xml:space="preserve"> и</w:t>
      </w:r>
      <w:r w:rsidR="004D7B01" w:rsidRPr="001C666F">
        <w:rPr>
          <w:sz w:val="28"/>
          <w:szCs w:val="28"/>
        </w:rPr>
        <w:t xml:space="preserve">  солисты</w:t>
      </w:r>
      <w:r w:rsidR="004D7B01">
        <w:rPr>
          <w:sz w:val="28"/>
          <w:szCs w:val="28"/>
        </w:rPr>
        <w:t xml:space="preserve"> в возрасте до 25 лет, </w:t>
      </w:r>
      <w:r w:rsidR="004D7B01" w:rsidRPr="001E1061">
        <w:rPr>
          <w:sz w:val="28"/>
          <w:szCs w:val="28"/>
        </w:rPr>
        <w:t>независимо от ведомственной принадлежности</w:t>
      </w:r>
      <w:r w:rsidR="004D7B01">
        <w:rPr>
          <w:sz w:val="28"/>
          <w:szCs w:val="28"/>
        </w:rPr>
        <w:t xml:space="preserve">, </w:t>
      </w:r>
      <w:r w:rsidR="004D7B01" w:rsidRPr="001E1061">
        <w:rPr>
          <w:sz w:val="28"/>
          <w:szCs w:val="28"/>
        </w:rPr>
        <w:t>подавшие заявку в установленной форме, заверенную печатью и подписью</w:t>
      </w:r>
      <w:r w:rsidR="004D7B01" w:rsidRPr="00591409">
        <w:rPr>
          <w:sz w:val="28"/>
          <w:szCs w:val="28"/>
        </w:rPr>
        <w:t xml:space="preserve"> руководителя направляющей ор</w:t>
      </w:r>
      <w:r w:rsidR="004D7B01">
        <w:rPr>
          <w:sz w:val="28"/>
          <w:szCs w:val="28"/>
        </w:rPr>
        <w:t>ганизации (см. Приложение 1, 2)</w:t>
      </w:r>
      <w:r w:rsidR="004D7B01" w:rsidRPr="00591409">
        <w:rPr>
          <w:sz w:val="28"/>
          <w:szCs w:val="28"/>
        </w:rPr>
        <w:t>.</w:t>
      </w:r>
      <w:r w:rsidR="004D7B01">
        <w:rPr>
          <w:sz w:val="28"/>
          <w:szCs w:val="28"/>
        </w:rPr>
        <w:t xml:space="preserve"> </w:t>
      </w:r>
    </w:p>
    <w:p w:rsidR="00BF2FAE" w:rsidRDefault="006E7CB8" w:rsidP="0051255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r w:rsidR="00BF2FAE">
        <w:rPr>
          <w:sz w:val="28"/>
          <w:szCs w:val="28"/>
        </w:rPr>
        <w:t xml:space="preserve">необходимо исполнить </w:t>
      </w:r>
      <w:r w:rsidR="00BF2FAE" w:rsidRPr="00BF2FAE">
        <w:rPr>
          <w:sz w:val="28"/>
          <w:szCs w:val="28"/>
        </w:rPr>
        <w:t>одно произведение</w:t>
      </w:r>
      <w:r w:rsidR="00BF2FAE">
        <w:rPr>
          <w:sz w:val="28"/>
          <w:szCs w:val="28"/>
        </w:rPr>
        <w:t>, продолжительность</w:t>
      </w:r>
      <w:r w:rsidR="0088140E">
        <w:rPr>
          <w:sz w:val="28"/>
          <w:szCs w:val="28"/>
        </w:rPr>
        <w:t>ю</w:t>
      </w:r>
      <w:r w:rsidR="00BF2FAE">
        <w:rPr>
          <w:sz w:val="28"/>
          <w:szCs w:val="28"/>
        </w:rPr>
        <w:t xml:space="preserve"> </w:t>
      </w:r>
      <w:r w:rsidR="0088140E">
        <w:rPr>
          <w:sz w:val="28"/>
          <w:szCs w:val="28"/>
        </w:rPr>
        <w:t>не более</w:t>
      </w:r>
      <w:r w:rsidR="00BF2FAE">
        <w:rPr>
          <w:sz w:val="28"/>
          <w:szCs w:val="28"/>
        </w:rPr>
        <w:t xml:space="preserve"> 4 минут.</w:t>
      </w:r>
    </w:p>
    <w:p w:rsidR="00BF2FAE" w:rsidRPr="001C666F" w:rsidRDefault="00BF2FAE" w:rsidP="00512553">
      <w:pPr>
        <w:pStyle w:val="a3"/>
        <w:ind w:firstLine="0"/>
        <w:rPr>
          <w:sz w:val="28"/>
          <w:szCs w:val="28"/>
        </w:rPr>
      </w:pPr>
      <w:r w:rsidRPr="001C666F">
        <w:rPr>
          <w:bCs/>
          <w:sz w:val="28"/>
          <w:szCs w:val="28"/>
        </w:rPr>
        <w:t>Конкурсные номинации</w:t>
      </w:r>
      <w:r w:rsidR="00512553">
        <w:rPr>
          <w:bCs/>
          <w:sz w:val="28"/>
          <w:szCs w:val="28"/>
        </w:rPr>
        <w:t>:</w:t>
      </w:r>
    </w:p>
    <w:p w:rsidR="00BF2FAE" w:rsidRPr="001C666F" w:rsidRDefault="00BF2FAE" w:rsidP="00512553">
      <w:pPr>
        <w:pStyle w:val="ad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1C666F">
        <w:rPr>
          <w:bCs/>
          <w:sz w:val="28"/>
          <w:szCs w:val="28"/>
        </w:rPr>
        <w:t>Инструментальное исполнительство;</w:t>
      </w:r>
      <w:r w:rsidRPr="001C666F">
        <w:rPr>
          <w:sz w:val="28"/>
          <w:szCs w:val="28"/>
        </w:rPr>
        <w:t xml:space="preserve"> </w:t>
      </w:r>
    </w:p>
    <w:p w:rsidR="00BF2FAE" w:rsidRPr="00512553" w:rsidRDefault="00BF2FAE" w:rsidP="00512553">
      <w:pPr>
        <w:pStyle w:val="ad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1C666F">
        <w:rPr>
          <w:bCs/>
          <w:sz w:val="28"/>
          <w:szCs w:val="28"/>
        </w:rPr>
        <w:t xml:space="preserve">Вокальное искусство </w:t>
      </w:r>
      <w:r w:rsidRPr="00512553">
        <w:rPr>
          <w:sz w:val="28"/>
          <w:szCs w:val="28"/>
        </w:rPr>
        <w:t>(народный, академический вокал, авторская песня);</w:t>
      </w:r>
    </w:p>
    <w:p w:rsidR="00512553" w:rsidRPr="00512553" w:rsidRDefault="00BF2FAE" w:rsidP="00512553">
      <w:pPr>
        <w:pStyle w:val="ad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1C666F">
        <w:rPr>
          <w:bCs/>
          <w:sz w:val="28"/>
          <w:szCs w:val="28"/>
        </w:rPr>
        <w:t>Оригинальный жанр.</w:t>
      </w:r>
    </w:p>
    <w:p w:rsidR="00BF2FAE" w:rsidRPr="009D5EEE" w:rsidRDefault="00BF2FAE" w:rsidP="00512553">
      <w:pPr>
        <w:pStyle w:val="ad"/>
        <w:ind w:left="284"/>
        <w:jc w:val="both"/>
        <w:rPr>
          <w:sz w:val="28"/>
          <w:szCs w:val="28"/>
        </w:rPr>
      </w:pPr>
      <w:r w:rsidRPr="001C666F">
        <w:rPr>
          <w:sz w:val="28"/>
          <w:szCs w:val="28"/>
        </w:rPr>
        <w:t xml:space="preserve"> </w:t>
      </w:r>
    </w:p>
    <w:p w:rsidR="00FE7246" w:rsidRPr="001C666F" w:rsidRDefault="00FE7246" w:rsidP="001C666F">
      <w:pPr>
        <w:pStyle w:val="a3"/>
        <w:ind w:firstLine="0"/>
        <w:rPr>
          <w:bCs/>
          <w:iCs/>
          <w:sz w:val="28"/>
          <w:szCs w:val="28"/>
        </w:rPr>
      </w:pPr>
      <w:r w:rsidRPr="001C666F">
        <w:rPr>
          <w:bCs/>
          <w:iCs/>
          <w:sz w:val="28"/>
          <w:szCs w:val="28"/>
        </w:rPr>
        <w:lastRenderedPageBreak/>
        <w:t>Возрастные категории:</w:t>
      </w:r>
    </w:p>
    <w:p w:rsidR="00FE7246" w:rsidRPr="001C666F" w:rsidRDefault="001C666F" w:rsidP="001C66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246" w:rsidRPr="001C666F">
        <w:rPr>
          <w:bCs/>
          <w:sz w:val="28"/>
          <w:szCs w:val="28"/>
        </w:rPr>
        <w:t>5</w:t>
      </w:r>
      <w:r w:rsidR="0088140E" w:rsidRPr="001C66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FE7246" w:rsidRPr="001C666F">
        <w:rPr>
          <w:bCs/>
          <w:sz w:val="28"/>
          <w:szCs w:val="28"/>
        </w:rPr>
        <w:t>8 лет</w:t>
      </w:r>
    </w:p>
    <w:p w:rsidR="00FE7246" w:rsidRPr="001C666F" w:rsidRDefault="001C666F" w:rsidP="001C66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246" w:rsidRPr="001C666F">
        <w:rPr>
          <w:bCs/>
          <w:sz w:val="28"/>
          <w:szCs w:val="28"/>
        </w:rPr>
        <w:t>9</w:t>
      </w:r>
      <w:r w:rsidR="0088140E" w:rsidRPr="001C66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7246" w:rsidRPr="001C666F">
        <w:rPr>
          <w:bCs/>
          <w:sz w:val="28"/>
          <w:szCs w:val="28"/>
        </w:rPr>
        <w:t>12 лет</w:t>
      </w:r>
    </w:p>
    <w:p w:rsidR="00FE7246" w:rsidRPr="001C666F" w:rsidRDefault="001C666F" w:rsidP="001C66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246" w:rsidRPr="001C666F">
        <w:rPr>
          <w:bCs/>
          <w:sz w:val="28"/>
          <w:szCs w:val="28"/>
        </w:rPr>
        <w:t>13</w:t>
      </w:r>
      <w:r w:rsidR="0088140E" w:rsidRPr="001C66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7246" w:rsidRPr="001C666F">
        <w:rPr>
          <w:bCs/>
          <w:sz w:val="28"/>
          <w:szCs w:val="28"/>
        </w:rPr>
        <w:t>15 лет</w:t>
      </w:r>
    </w:p>
    <w:p w:rsidR="00FE7246" w:rsidRPr="001C666F" w:rsidRDefault="001C666F" w:rsidP="001C66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246" w:rsidRPr="001C666F">
        <w:rPr>
          <w:bCs/>
          <w:sz w:val="28"/>
          <w:szCs w:val="28"/>
        </w:rPr>
        <w:t>16</w:t>
      </w:r>
      <w:r w:rsidR="0088140E" w:rsidRPr="001C66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7246" w:rsidRPr="001C666F">
        <w:rPr>
          <w:bCs/>
          <w:sz w:val="28"/>
          <w:szCs w:val="28"/>
        </w:rPr>
        <w:t>19 лет</w:t>
      </w:r>
    </w:p>
    <w:p w:rsidR="008F5AB9" w:rsidRPr="001C666F" w:rsidRDefault="001C666F" w:rsidP="001C66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E7246" w:rsidRPr="001C666F">
        <w:rPr>
          <w:bCs/>
          <w:sz w:val="28"/>
          <w:szCs w:val="28"/>
        </w:rPr>
        <w:t>20</w:t>
      </w:r>
      <w:r w:rsidR="0088140E" w:rsidRPr="001C66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E7246" w:rsidRPr="001C666F">
        <w:rPr>
          <w:bCs/>
          <w:sz w:val="28"/>
          <w:szCs w:val="28"/>
        </w:rPr>
        <w:t>25 лет</w:t>
      </w:r>
      <w:r w:rsidR="0088140E" w:rsidRPr="001C666F">
        <w:rPr>
          <w:bCs/>
          <w:sz w:val="28"/>
          <w:szCs w:val="28"/>
        </w:rPr>
        <w:t xml:space="preserve"> </w:t>
      </w:r>
    </w:p>
    <w:p w:rsidR="00BF2FAE" w:rsidRDefault="00BF2FAE" w:rsidP="001C666F">
      <w:pPr>
        <w:jc w:val="both"/>
        <w:rPr>
          <w:bCs/>
          <w:sz w:val="28"/>
          <w:szCs w:val="28"/>
        </w:rPr>
      </w:pPr>
    </w:p>
    <w:p w:rsidR="00E53993" w:rsidRPr="001C666F" w:rsidRDefault="00E53993" w:rsidP="00E53993">
      <w:pPr>
        <w:rPr>
          <w:sz w:val="28"/>
          <w:szCs w:val="28"/>
        </w:rPr>
      </w:pPr>
      <w:r w:rsidRPr="001C666F">
        <w:rPr>
          <w:sz w:val="28"/>
          <w:szCs w:val="28"/>
        </w:rPr>
        <w:t xml:space="preserve">Конкурс проводится в </w:t>
      </w:r>
      <w:r w:rsidRPr="001C666F">
        <w:rPr>
          <w:sz w:val="28"/>
          <w:szCs w:val="28"/>
          <w:lang w:val="en-US"/>
        </w:rPr>
        <w:t>III</w:t>
      </w:r>
      <w:r w:rsidRPr="001C666F">
        <w:rPr>
          <w:sz w:val="28"/>
          <w:szCs w:val="28"/>
        </w:rPr>
        <w:t xml:space="preserve"> этапа:</w:t>
      </w:r>
    </w:p>
    <w:p w:rsidR="00E53993" w:rsidRPr="001C666F" w:rsidRDefault="00E53993" w:rsidP="00E53993">
      <w:pPr>
        <w:jc w:val="both"/>
        <w:rPr>
          <w:sz w:val="28"/>
          <w:szCs w:val="28"/>
        </w:rPr>
      </w:pPr>
      <w:r w:rsidRPr="001C666F">
        <w:rPr>
          <w:sz w:val="28"/>
          <w:szCs w:val="28"/>
          <w:lang w:val="en-US"/>
        </w:rPr>
        <w:t>I</w:t>
      </w:r>
      <w:r w:rsidRPr="001C666F">
        <w:rPr>
          <w:sz w:val="28"/>
          <w:szCs w:val="28"/>
        </w:rPr>
        <w:t xml:space="preserve"> этап (январь</w:t>
      </w:r>
      <w:r w:rsidRPr="001C666F">
        <w:rPr>
          <w:bCs/>
          <w:sz w:val="28"/>
          <w:szCs w:val="28"/>
        </w:rPr>
        <w:t xml:space="preserve"> </w:t>
      </w:r>
      <w:r w:rsidRPr="001C666F">
        <w:rPr>
          <w:sz w:val="28"/>
          <w:szCs w:val="28"/>
        </w:rPr>
        <w:t>– март 2021 г.) – проведение городских (районных) конкурсов;</w:t>
      </w:r>
    </w:p>
    <w:p w:rsidR="00E53993" w:rsidRPr="001C666F" w:rsidRDefault="00E53993" w:rsidP="00E53993">
      <w:pPr>
        <w:tabs>
          <w:tab w:val="left" w:pos="709"/>
        </w:tabs>
        <w:jc w:val="both"/>
        <w:rPr>
          <w:sz w:val="28"/>
          <w:szCs w:val="28"/>
        </w:rPr>
      </w:pPr>
      <w:r w:rsidRPr="001C666F">
        <w:rPr>
          <w:bCs/>
          <w:sz w:val="28"/>
          <w:szCs w:val="28"/>
          <w:lang w:val="en-US"/>
        </w:rPr>
        <w:t>II</w:t>
      </w:r>
      <w:r w:rsidRPr="001C666F">
        <w:rPr>
          <w:bCs/>
          <w:sz w:val="28"/>
          <w:szCs w:val="28"/>
        </w:rPr>
        <w:t xml:space="preserve"> этап </w:t>
      </w:r>
      <w:r w:rsidRPr="001C666F">
        <w:rPr>
          <w:sz w:val="28"/>
          <w:szCs w:val="28"/>
        </w:rPr>
        <w:t>– проведение региональных отборочных туров:</w:t>
      </w:r>
    </w:p>
    <w:p w:rsidR="002B0AA1" w:rsidRDefault="002B0AA1" w:rsidP="002B0AA1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27 марта </w:t>
      </w:r>
      <w:r>
        <w:rPr>
          <w:b/>
          <w:bCs/>
          <w:sz w:val="28"/>
          <w:szCs w:val="28"/>
        </w:rPr>
        <w:t>2021 г.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Культурно-досуговый центр </w:t>
      </w:r>
    </w:p>
    <w:p w:rsidR="002B0AA1" w:rsidRDefault="002B0AA1" w:rsidP="002B0A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(г. Киселевск, р-он Красный камень, ул. 50 лет города, </w:t>
      </w:r>
      <w:r w:rsidR="0059779C">
        <w:rPr>
          <w:color w:val="000000"/>
          <w:sz w:val="28"/>
          <w:szCs w:val="28"/>
        </w:rPr>
        <w:t xml:space="preserve">д. </w:t>
      </w:r>
      <w:bookmarkStart w:id="0" w:name="_GoBack"/>
      <w:bookmarkEnd w:id="0"/>
      <w:r>
        <w:rPr>
          <w:color w:val="000000"/>
          <w:sz w:val="28"/>
          <w:szCs w:val="28"/>
        </w:rPr>
        <w:t>20а</w:t>
      </w:r>
      <w:r>
        <w:rPr>
          <w:bCs/>
          <w:sz w:val="28"/>
          <w:szCs w:val="28"/>
        </w:rPr>
        <w:t>);</w:t>
      </w:r>
    </w:p>
    <w:p w:rsidR="00E53993" w:rsidRDefault="00E53993" w:rsidP="00E53993">
      <w:pPr>
        <w:ind w:right="34"/>
        <w:jc w:val="both"/>
        <w:rPr>
          <w:bCs/>
          <w:iCs/>
          <w:sz w:val="28"/>
          <w:szCs w:val="28"/>
        </w:rPr>
      </w:pPr>
      <w:r w:rsidRPr="009806DA">
        <w:rPr>
          <w:b/>
          <w:sz w:val="28"/>
          <w:szCs w:val="28"/>
        </w:rPr>
        <w:t>10 апреля 2021 г.</w:t>
      </w:r>
      <w:r w:rsidRPr="001C66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F49E8">
        <w:rPr>
          <w:bCs/>
          <w:iCs/>
          <w:sz w:val="28"/>
          <w:szCs w:val="28"/>
        </w:rPr>
        <w:t>Дом культуры п.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Металлплощадка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E53993" w:rsidRPr="001C666F" w:rsidRDefault="00E53993" w:rsidP="00E53993">
      <w:pPr>
        <w:ind w:right="3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Pr="001C666F">
        <w:rPr>
          <w:sz w:val="28"/>
          <w:szCs w:val="28"/>
        </w:rPr>
        <w:t xml:space="preserve">Кемеровский </w:t>
      </w:r>
      <w:r>
        <w:rPr>
          <w:sz w:val="28"/>
          <w:szCs w:val="28"/>
        </w:rPr>
        <w:t xml:space="preserve">округ, </w:t>
      </w:r>
      <w:r w:rsidRPr="00AF49E8">
        <w:rPr>
          <w:bCs/>
          <w:iCs/>
          <w:sz w:val="28"/>
          <w:szCs w:val="28"/>
        </w:rPr>
        <w:t>п.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Металлплощадка</w:t>
      </w:r>
      <w:proofErr w:type="spellEnd"/>
      <w:r>
        <w:rPr>
          <w:bCs/>
          <w:iCs/>
          <w:sz w:val="28"/>
          <w:szCs w:val="28"/>
        </w:rPr>
        <w:t xml:space="preserve">, </w:t>
      </w:r>
      <w:r w:rsidRPr="007A731E">
        <w:rPr>
          <w:sz w:val="28"/>
          <w:szCs w:val="28"/>
        </w:rPr>
        <w:t xml:space="preserve">ул. </w:t>
      </w:r>
      <w:proofErr w:type="gramStart"/>
      <w:r w:rsidRPr="007A731E">
        <w:rPr>
          <w:sz w:val="28"/>
          <w:szCs w:val="28"/>
        </w:rPr>
        <w:t>Зелёная</w:t>
      </w:r>
      <w:proofErr w:type="gramEnd"/>
      <w:r w:rsidRPr="007A731E">
        <w:rPr>
          <w:sz w:val="28"/>
          <w:szCs w:val="28"/>
        </w:rPr>
        <w:t>, д. 4а</w:t>
      </w:r>
      <w:r>
        <w:rPr>
          <w:sz w:val="28"/>
          <w:szCs w:val="28"/>
        </w:rPr>
        <w:t>);</w:t>
      </w:r>
    </w:p>
    <w:p w:rsidR="00E53993" w:rsidRDefault="00E53993" w:rsidP="00E53993">
      <w:pPr>
        <w:rPr>
          <w:bCs/>
          <w:iCs/>
          <w:sz w:val="28"/>
          <w:szCs w:val="28"/>
        </w:rPr>
      </w:pPr>
      <w:r w:rsidRPr="009806DA">
        <w:rPr>
          <w:b/>
          <w:sz w:val="28"/>
          <w:szCs w:val="28"/>
        </w:rPr>
        <w:t>16 апреля 2021 г.</w:t>
      </w:r>
      <w:r w:rsidRPr="001C666F">
        <w:rPr>
          <w:sz w:val="28"/>
          <w:szCs w:val="28"/>
        </w:rPr>
        <w:t xml:space="preserve"> – </w:t>
      </w:r>
      <w:r w:rsidRPr="000A271A">
        <w:rPr>
          <w:bCs/>
          <w:iCs/>
          <w:sz w:val="28"/>
          <w:szCs w:val="28"/>
        </w:rPr>
        <w:t>Районный Дом культуры «Юбилейный»</w:t>
      </w:r>
      <w:r>
        <w:rPr>
          <w:bCs/>
          <w:iCs/>
          <w:sz w:val="28"/>
          <w:szCs w:val="28"/>
        </w:rPr>
        <w:t xml:space="preserve"> </w:t>
      </w:r>
    </w:p>
    <w:p w:rsidR="00E53993" w:rsidRDefault="00E53993" w:rsidP="00E53993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</w:t>
      </w:r>
      <w:r w:rsidRPr="001C666F">
        <w:rPr>
          <w:sz w:val="28"/>
          <w:szCs w:val="28"/>
        </w:rPr>
        <w:t xml:space="preserve">Тяжинский </w:t>
      </w:r>
      <w:r>
        <w:rPr>
          <w:sz w:val="28"/>
          <w:szCs w:val="28"/>
        </w:rPr>
        <w:t xml:space="preserve">округ, </w:t>
      </w:r>
      <w:proofErr w:type="spellStart"/>
      <w:r>
        <w:rPr>
          <w:bCs/>
          <w:iCs/>
          <w:sz w:val="28"/>
          <w:szCs w:val="28"/>
        </w:rPr>
        <w:t>пгт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Тяжинский, </w:t>
      </w:r>
      <w:r w:rsidRPr="00914DAD">
        <w:rPr>
          <w:bCs/>
          <w:iCs/>
          <w:sz w:val="28"/>
          <w:szCs w:val="28"/>
        </w:rPr>
        <w:t>ул. Ленина,</w:t>
      </w:r>
      <w:r>
        <w:rPr>
          <w:bCs/>
          <w:iCs/>
          <w:sz w:val="28"/>
          <w:szCs w:val="28"/>
        </w:rPr>
        <w:t xml:space="preserve"> д.</w:t>
      </w:r>
      <w:r w:rsidRPr="00914DAD">
        <w:rPr>
          <w:bCs/>
          <w:iCs/>
          <w:sz w:val="28"/>
          <w:szCs w:val="28"/>
        </w:rPr>
        <w:t>21е</w:t>
      </w:r>
      <w:r>
        <w:rPr>
          <w:bCs/>
          <w:iCs/>
          <w:sz w:val="28"/>
          <w:szCs w:val="28"/>
        </w:rPr>
        <w:t>);</w:t>
      </w:r>
      <w:proofErr w:type="gramEnd"/>
    </w:p>
    <w:p w:rsidR="00E53993" w:rsidRPr="009806DA" w:rsidRDefault="00E53993" w:rsidP="00E53993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Детская школа искусств № 31 (</w:t>
      </w:r>
      <w:proofErr w:type="spellStart"/>
      <w:r>
        <w:rPr>
          <w:bCs/>
          <w:iCs/>
          <w:sz w:val="28"/>
          <w:szCs w:val="28"/>
        </w:rPr>
        <w:t>пгт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Тяжинский, ул. </w:t>
      </w:r>
      <w:proofErr w:type="gramStart"/>
      <w:r>
        <w:rPr>
          <w:bCs/>
          <w:iCs/>
          <w:sz w:val="28"/>
          <w:szCs w:val="28"/>
        </w:rPr>
        <w:t>Советская</w:t>
      </w:r>
      <w:proofErr w:type="gramEnd"/>
      <w:r>
        <w:rPr>
          <w:bCs/>
          <w:iCs/>
          <w:sz w:val="28"/>
          <w:szCs w:val="28"/>
        </w:rPr>
        <w:t>, д. 1).</w:t>
      </w:r>
    </w:p>
    <w:p w:rsidR="00E53993" w:rsidRPr="001C666F" w:rsidRDefault="00E53993" w:rsidP="00E53993">
      <w:pPr>
        <w:jc w:val="both"/>
        <w:rPr>
          <w:sz w:val="28"/>
          <w:szCs w:val="28"/>
        </w:rPr>
      </w:pPr>
      <w:r w:rsidRPr="001C666F">
        <w:rPr>
          <w:bCs/>
          <w:sz w:val="28"/>
          <w:szCs w:val="28"/>
          <w:lang w:val="en-US"/>
        </w:rPr>
        <w:t>III</w:t>
      </w:r>
      <w:r w:rsidRPr="001C666F">
        <w:rPr>
          <w:bCs/>
          <w:sz w:val="28"/>
          <w:szCs w:val="28"/>
        </w:rPr>
        <w:t xml:space="preserve"> этап </w:t>
      </w:r>
      <w:r w:rsidRPr="001C666F">
        <w:rPr>
          <w:sz w:val="28"/>
          <w:szCs w:val="28"/>
        </w:rPr>
        <w:t xml:space="preserve">– гала-концерт:     </w:t>
      </w:r>
    </w:p>
    <w:p w:rsidR="00E53993" w:rsidRPr="00C6177D" w:rsidRDefault="00E53993" w:rsidP="00E53993">
      <w:pPr>
        <w:jc w:val="both"/>
        <w:rPr>
          <w:b/>
          <w:bCs/>
          <w:sz w:val="28"/>
          <w:szCs w:val="28"/>
        </w:rPr>
      </w:pPr>
      <w:proofErr w:type="gramStart"/>
      <w:r w:rsidRPr="009806DA">
        <w:rPr>
          <w:b/>
          <w:bCs/>
          <w:sz w:val="28"/>
          <w:szCs w:val="28"/>
        </w:rPr>
        <w:t xml:space="preserve">01 мая </w:t>
      </w:r>
      <w:r w:rsidRPr="009806DA">
        <w:rPr>
          <w:b/>
          <w:sz w:val="28"/>
          <w:szCs w:val="28"/>
        </w:rPr>
        <w:t xml:space="preserve"> 2021 г.</w:t>
      </w:r>
      <w:r w:rsidRPr="00C6177D"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Культурно-</w:t>
      </w:r>
      <w:r w:rsidRPr="00B22AB9">
        <w:rPr>
          <w:sz w:val="28"/>
          <w:szCs w:val="28"/>
        </w:rPr>
        <w:t>досуговый центр «Цементник»</w:t>
      </w:r>
      <w:r>
        <w:rPr>
          <w:sz w:val="28"/>
          <w:szCs w:val="28"/>
        </w:rPr>
        <w:t xml:space="preserve"> (</w:t>
      </w:r>
      <w:r w:rsidRPr="00C6177D">
        <w:rPr>
          <w:bCs/>
          <w:sz w:val="28"/>
          <w:szCs w:val="28"/>
        </w:rPr>
        <w:t>Топкинск</w:t>
      </w:r>
      <w:r>
        <w:rPr>
          <w:bCs/>
          <w:sz w:val="28"/>
          <w:szCs w:val="28"/>
        </w:rPr>
        <w:t>ий</w:t>
      </w:r>
      <w:r w:rsidRPr="00C617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округ, г. Топки, ул. </w:t>
      </w:r>
      <w:proofErr w:type="spellStart"/>
      <w:r w:rsidRPr="00B22AB9">
        <w:rPr>
          <w:sz w:val="28"/>
          <w:szCs w:val="28"/>
        </w:rPr>
        <w:t>Топкинская</w:t>
      </w:r>
      <w:proofErr w:type="spellEnd"/>
      <w:r w:rsidRPr="00B22A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B22AB9">
        <w:rPr>
          <w:sz w:val="28"/>
          <w:szCs w:val="28"/>
        </w:rPr>
        <w:t>2</w:t>
      </w:r>
      <w:r>
        <w:rPr>
          <w:bCs/>
          <w:sz w:val="28"/>
          <w:szCs w:val="28"/>
        </w:rPr>
        <w:t>).</w:t>
      </w:r>
      <w:proofErr w:type="gramEnd"/>
    </w:p>
    <w:p w:rsidR="006D2906" w:rsidRDefault="00FE7246" w:rsidP="001C666F">
      <w:pPr>
        <w:pStyle w:val="a3"/>
        <w:ind w:firstLine="0"/>
        <w:rPr>
          <w:sz w:val="28"/>
          <w:szCs w:val="28"/>
        </w:rPr>
      </w:pPr>
      <w:r w:rsidRPr="0012731E">
        <w:rPr>
          <w:sz w:val="28"/>
          <w:szCs w:val="28"/>
        </w:rPr>
        <w:t xml:space="preserve">    </w:t>
      </w:r>
      <w:r w:rsidR="00791E04">
        <w:rPr>
          <w:sz w:val="28"/>
          <w:szCs w:val="28"/>
        </w:rPr>
        <w:t xml:space="preserve">                       </w:t>
      </w:r>
    </w:p>
    <w:p w:rsidR="00FE7246" w:rsidRDefault="00FE7246" w:rsidP="001C666F">
      <w:pPr>
        <w:pStyle w:val="1"/>
        <w:rPr>
          <w:sz w:val="28"/>
          <w:szCs w:val="28"/>
        </w:rPr>
      </w:pPr>
      <w:r w:rsidRPr="0012731E">
        <w:rPr>
          <w:sz w:val="28"/>
          <w:szCs w:val="28"/>
        </w:rPr>
        <w:t>Критерии оценки</w:t>
      </w:r>
    </w:p>
    <w:p w:rsidR="001B3B3F" w:rsidRPr="007031C5" w:rsidRDefault="001B3B3F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>- м</w:t>
      </w:r>
      <w:r w:rsidR="00FE7246" w:rsidRPr="007031C5">
        <w:rPr>
          <w:sz w:val="28"/>
          <w:szCs w:val="28"/>
        </w:rPr>
        <w:t xml:space="preserve">узыкальность, художественная трактовка музыкального произведения; </w:t>
      </w:r>
    </w:p>
    <w:p w:rsidR="001B3B3F" w:rsidRPr="007031C5" w:rsidRDefault="001B3B3F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 xml:space="preserve">- </w:t>
      </w:r>
      <w:r w:rsidR="00FE7246" w:rsidRPr="007031C5">
        <w:rPr>
          <w:sz w:val="28"/>
          <w:szCs w:val="28"/>
        </w:rPr>
        <w:t>чистота интонации и качество звучания</w:t>
      </w:r>
      <w:r w:rsidRPr="007031C5">
        <w:rPr>
          <w:sz w:val="28"/>
          <w:szCs w:val="28"/>
        </w:rPr>
        <w:t>;</w:t>
      </w:r>
    </w:p>
    <w:p w:rsidR="001B3B3F" w:rsidRPr="007031C5" w:rsidRDefault="001B3B3F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>-</w:t>
      </w:r>
      <w:r w:rsidR="00FE7246" w:rsidRPr="007031C5">
        <w:rPr>
          <w:sz w:val="28"/>
          <w:szCs w:val="28"/>
        </w:rPr>
        <w:t xml:space="preserve"> красота тембра и сила голоса</w:t>
      </w:r>
      <w:r w:rsidRPr="007031C5">
        <w:rPr>
          <w:sz w:val="28"/>
          <w:szCs w:val="28"/>
        </w:rPr>
        <w:t>;</w:t>
      </w:r>
    </w:p>
    <w:p w:rsidR="001B3B3F" w:rsidRPr="007031C5" w:rsidRDefault="001B3B3F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 xml:space="preserve">- </w:t>
      </w:r>
      <w:r w:rsidR="00FE7246" w:rsidRPr="007031C5">
        <w:rPr>
          <w:sz w:val="28"/>
          <w:szCs w:val="28"/>
        </w:rPr>
        <w:t xml:space="preserve">сценическая культура, </w:t>
      </w:r>
      <w:r w:rsidR="00675080" w:rsidRPr="007031C5">
        <w:rPr>
          <w:sz w:val="28"/>
          <w:szCs w:val="28"/>
        </w:rPr>
        <w:t>сложность исполняемой программы;</w:t>
      </w:r>
      <w:r w:rsidR="00FE7246" w:rsidRPr="007031C5">
        <w:rPr>
          <w:sz w:val="28"/>
          <w:szCs w:val="28"/>
        </w:rPr>
        <w:t xml:space="preserve"> </w:t>
      </w:r>
    </w:p>
    <w:p w:rsidR="00C36604" w:rsidRPr="007031C5" w:rsidRDefault="00C36604" w:rsidP="001C666F">
      <w:pPr>
        <w:jc w:val="both"/>
        <w:rPr>
          <w:bCs/>
          <w:sz w:val="28"/>
          <w:szCs w:val="28"/>
        </w:rPr>
      </w:pPr>
      <w:r w:rsidRPr="007031C5">
        <w:rPr>
          <w:b/>
          <w:bCs/>
          <w:sz w:val="28"/>
          <w:szCs w:val="28"/>
        </w:rPr>
        <w:t xml:space="preserve">- </w:t>
      </w:r>
      <w:r w:rsidRPr="007031C5">
        <w:rPr>
          <w:bCs/>
          <w:sz w:val="28"/>
          <w:szCs w:val="28"/>
        </w:rPr>
        <w:t xml:space="preserve">уровень исполнительского мастерства; </w:t>
      </w:r>
    </w:p>
    <w:p w:rsidR="00C36604" w:rsidRPr="007031C5" w:rsidRDefault="00C36604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 xml:space="preserve">- </w:t>
      </w:r>
      <w:r w:rsidR="00FE7246" w:rsidRPr="007031C5">
        <w:rPr>
          <w:sz w:val="28"/>
          <w:szCs w:val="28"/>
        </w:rPr>
        <w:t>технические возможности исполнителей</w:t>
      </w:r>
      <w:r w:rsidRPr="007031C5">
        <w:rPr>
          <w:sz w:val="28"/>
          <w:szCs w:val="28"/>
        </w:rPr>
        <w:t>;</w:t>
      </w:r>
    </w:p>
    <w:p w:rsidR="00C36604" w:rsidRPr="007031C5" w:rsidRDefault="00C36604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>-</w:t>
      </w:r>
      <w:r w:rsidR="00FE7246" w:rsidRPr="007031C5">
        <w:rPr>
          <w:sz w:val="28"/>
          <w:szCs w:val="28"/>
        </w:rPr>
        <w:t xml:space="preserve"> артистизм</w:t>
      </w:r>
      <w:r w:rsidR="007031C5" w:rsidRPr="007031C5">
        <w:rPr>
          <w:sz w:val="28"/>
          <w:szCs w:val="28"/>
        </w:rPr>
        <w:t>, пластика, техника исполнения;</w:t>
      </w:r>
    </w:p>
    <w:p w:rsidR="00791E04" w:rsidRPr="007031C5" w:rsidRDefault="00C36604" w:rsidP="001C666F">
      <w:pPr>
        <w:jc w:val="both"/>
        <w:rPr>
          <w:sz w:val="28"/>
          <w:szCs w:val="28"/>
        </w:rPr>
      </w:pPr>
      <w:r w:rsidRPr="007031C5">
        <w:rPr>
          <w:sz w:val="28"/>
          <w:szCs w:val="28"/>
        </w:rPr>
        <w:t>-</w:t>
      </w:r>
      <w:r w:rsidR="00FE7246" w:rsidRPr="007031C5">
        <w:rPr>
          <w:sz w:val="28"/>
          <w:szCs w:val="28"/>
        </w:rPr>
        <w:t xml:space="preserve"> художественное оформление </w:t>
      </w:r>
      <w:r w:rsidR="007031C5" w:rsidRPr="007031C5">
        <w:rPr>
          <w:sz w:val="28"/>
          <w:szCs w:val="28"/>
        </w:rPr>
        <w:t>номера</w:t>
      </w:r>
      <w:r w:rsidR="00FE7246" w:rsidRPr="007031C5">
        <w:rPr>
          <w:sz w:val="28"/>
          <w:szCs w:val="28"/>
        </w:rPr>
        <w:t>, реквизит.</w:t>
      </w:r>
    </w:p>
    <w:p w:rsidR="001D5442" w:rsidRPr="00D63856" w:rsidRDefault="001D5442" w:rsidP="001C666F">
      <w:pPr>
        <w:pStyle w:val="Default"/>
        <w:rPr>
          <w:color w:val="auto"/>
          <w:sz w:val="28"/>
          <w:szCs w:val="28"/>
        </w:rPr>
      </w:pPr>
    </w:p>
    <w:p w:rsidR="00FE7246" w:rsidRPr="00791E04" w:rsidRDefault="00FE7246" w:rsidP="00C36604">
      <w:pPr>
        <w:jc w:val="center"/>
        <w:rPr>
          <w:b/>
          <w:sz w:val="28"/>
          <w:szCs w:val="28"/>
        </w:rPr>
      </w:pPr>
      <w:r w:rsidRPr="00791E04">
        <w:rPr>
          <w:b/>
          <w:sz w:val="28"/>
          <w:szCs w:val="28"/>
        </w:rPr>
        <w:t>Жюри</w:t>
      </w:r>
    </w:p>
    <w:p w:rsidR="0088140E" w:rsidRPr="00D704DF" w:rsidRDefault="0088140E" w:rsidP="0088140E">
      <w:pPr>
        <w:ind w:firstLine="540"/>
        <w:jc w:val="both"/>
        <w:rPr>
          <w:sz w:val="27"/>
          <w:szCs w:val="27"/>
        </w:rPr>
      </w:pPr>
      <w:r w:rsidRPr="00D704DF">
        <w:rPr>
          <w:sz w:val="27"/>
          <w:szCs w:val="27"/>
        </w:rPr>
        <w:t xml:space="preserve">Выступление участников конкурса оценивает жюри, в состав которого входят квалифицированные специалисты в области культуры и искусства. </w:t>
      </w:r>
    </w:p>
    <w:p w:rsidR="0088140E" w:rsidRPr="00D704DF" w:rsidRDefault="0088140E" w:rsidP="0088140E">
      <w:pPr>
        <w:ind w:firstLine="567"/>
        <w:jc w:val="both"/>
        <w:rPr>
          <w:sz w:val="27"/>
          <w:szCs w:val="27"/>
        </w:rPr>
      </w:pPr>
      <w:r w:rsidRPr="00D704DF">
        <w:rPr>
          <w:sz w:val="27"/>
          <w:szCs w:val="27"/>
        </w:rPr>
        <w:t>Решение жюри оформляется протоколом и обжалованию не подлежит.</w:t>
      </w:r>
    </w:p>
    <w:p w:rsidR="006C155C" w:rsidRDefault="006C155C" w:rsidP="0088140E">
      <w:pPr>
        <w:ind w:firstLine="567"/>
        <w:jc w:val="both"/>
        <w:rPr>
          <w:b/>
          <w:bCs/>
          <w:sz w:val="28"/>
          <w:szCs w:val="28"/>
        </w:rPr>
      </w:pPr>
    </w:p>
    <w:p w:rsidR="00FE7246" w:rsidRDefault="00FE7246" w:rsidP="00C67AF5">
      <w:pPr>
        <w:ind w:firstLine="567"/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Поощрение участников</w:t>
      </w:r>
      <w:r w:rsidR="0088140E">
        <w:rPr>
          <w:b/>
          <w:bCs/>
          <w:sz w:val="28"/>
          <w:szCs w:val="28"/>
        </w:rPr>
        <w:t xml:space="preserve"> </w:t>
      </w:r>
    </w:p>
    <w:p w:rsidR="007F6E14" w:rsidRDefault="00FE7246" w:rsidP="00C67A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 w:rsidR="00C3660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</w:t>
      </w:r>
      <w:r w:rsidR="006E7CB8" w:rsidRPr="00D704DF">
        <w:rPr>
          <w:sz w:val="27"/>
          <w:szCs w:val="27"/>
        </w:rPr>
        <w:t xml:space="preserve">– </w:t>
      </w:r>
      <w:r>
        <w:rPr>
          <w:sz w:val="28"/>
          <w:szCs w:val="28"/>
        </w:rPr>
        <w:t xml:space="preserve">дипломы </w:t>
      </w:r>
      <w:r w:rsidR="006C155C">
        <w:rPr>
          <w:sz w:val="28"/>
          <w:szCs w:val="28"/>
        </w:rPr>
        <w:t>лауреатов</w:t>
      </w:r>
      <w:r w:rsidR="0079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36604">
        <w:rPr>
          <w:sz w:val="28"/>
          <w:szCs w:val="28"/>
        </w:rPr>
        <w:t>трем</w:t>
      </w:r>
      <w:r w:rsidRPr="0012731E">
        <w:rPr>
          <w:sz w:val="28"/>
          <w:szCs w:val="28"/>
        </w:rPr>
        <w:t xml:space="preserve"> номинациям</w:t>
      </w:r>
      <w:r>
        <w:rPr>
          <w:sz w:val="28"/>
          <w:szCs w:val="28"/>
        </w:rPr>
        <w:t xml:space="preserve">. </w:t>
      </w:r>
      <w:r w:rsidR="00C6177D">
        <w:rPr>
          <w:sz w:val="28"/>
          <w:szCs w:val="28"/>
        </w:rPr>
        <w:t>После подведения итогов и подписания итогового протокола членами жюри, результаты Конкурса размещаются  на сайте ГАУК «ЦНТК».</w:t>
      </w:r>
    </w:p>
    <w:p w:rsidR="00FE7246" w:rsidRDefault="00C6177D" w:rsidP="00C67A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Гала-концерт формируется из числа </w:t>
      </w:r>
      <w:r w:rsidR="00D9666C">
        <w:rPr>
          <w:sz w:val="28"/>
          <w:szCs w:val="28"/>
        </w:rPr>
        <w:t>л</w:t>
      </w:r>
      <w:r>
        <w:rPr>
          <w:sz w:val="28"/>
          <w:szCs w:val="28"/>
        </w:rPr>
        <w:t>ауреатов конкурса.</w:t>
      </w:r>
    </w:p>
    <w:p w:rsidR="007F6E14" w:rsidRDefault="007F6E14" w:rsidP="00446CD4">
      <w:pPr>
        <w:ind w:firstLine="568"/>
        <w:jc w:val="both"/>
        <w:rPr>
          <w:sz w:val="28"/>
          <w:szCs w:val="28"/>
        </w:rPr>
      </w:pPr>
    </w:p>
    <w:p w:rsidR="00E53993" w:rsidRDefault="00E53993" w:rsidP="00446CD4">
      <w:pPr>
        <w:ind w:firstLine="568"/>
        <w:jc w:val="both"/>
        <w:rPr>
          <w:sz w:val="28"/>
          <w:szCs w:val="28"/>
        </w:rPr>
      </w:pPr>
    </w:p>
    <w:p w:rsidR="00E53993" w:rsidRDefault="00E53993" w:rsidP="00446CD4">
      <w:pPr>
        <w:ind w:firstLine="568"/>
        <w:jc w:val="both"/>
        <w:rPr>
          <w:sz w:val="28"/>
          <w:szCs w:val="28"/>
        </w:rPr>
      </w:pPr>
    </w:p>
    <w:p w:rsidR="007F6E14" w:rsidRDefault="007F6E14" w:rsidP="00446CD4">
      <w:pPr>
        <w:ind w:firstLine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Финансовые условия</w:t>
      </w:r>
    </w:p>
    <w:p w:rsidR="007F6E14" w:rsidRDefault="007F6E14" w:rsidP="00446CD4">
      <w:pPr>
        <w:spacing w:line="240" w:lineRule="atLeast"/>
        <w:ind w:firstLine="568"/>
        <w:jc w:val="both"/>
        <w:rPr>
          <w:sz w:val="28"/>
          <w:szCs w:val="28"/>
        </w:rPr>
      </w:pPr>
      <w:r w:rsidRPr="00414B4D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414B4D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вносят организационный взнос в </w:t>
      </w:r>
      <w:r w:rsidRPr="00414B4D">
        <w:rPr>
          <w:sz w:val="28"/>
          <w:szCs w:val="28"/>
        </w:rPr>
        <w:t xml:space="preserve">размере: </w:t>
      </w:r>
    </w:p>
    <w:p w:rsidR="007F6E14" w:rsidRDefault="007F6E14" w:rsidP="00446CD4">
      <w:pPr>
        <w:spacing w:line="24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51C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(</w:t>
      </w:r>
      <w:r w:rsidR="00CF651C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рублей </w:t>
      </w:r>
      <w:r w:rsidR="00CF65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651C">
        <w:rPr>
          <w:sz w:val="28"/>
          <w:szCs w:val="28"/>
        </w:rPr>
        <w:t>сольное исполнение;</w:t>
      </w:r>
    </w:p>
    <w:p w:rsidR="007F6E14" w:rsidRDefault="007F6E14" w:rsidP="00446CD4">
      <w:pPr>
        <w:spacing w:line="24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5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F651C">
        <w:rPr>
          <w:sz w:val="28"/>
          <w:szCs w:val="28"/>
        </w:rPr>
        <w:t>000</w:t>
      </w:r>
      <w:r>
        <w:rPr>
          <w:sz w:val="28"/>
          <w:szCs w:val="28"/>
        </w:rPr>
        <w:t xml:space="preserve"> (одна тысяча) рублей – </w:t>
      </w:r>
      <w:r w:rsidR="00CF651C">
        <w:rPr>
          <w:sz w:val="28"/>
          <w:szCs w:val="28"/>
        </w:rPr>
        <w:t>дуэты, трио, квартеты</w:t>
      </w:r>
      <w:r>
        <w:rPr>
          <w:sz w:val="28"/>
          <w:szCs w:val="28"/>
        </w:rPr>
        <w:t>;</w:t>
      </w:r>
    </w:p>
    <w:p w:rsidR="007F6E14" w:rsidRDefault="007F6E14" w:rsidP="00446CD4">
      <w:pPr>
        <w:spacing w:line="240" w:lineRule="atLeast"/>
        <w:ind w:firstLine="568"/>
        <w:jc w:val="both"/>
        <w:rPr>
          <w:sz w:val="28"/>
          <w:szCs w:val="28"/>
        </w:rPr>
      </w:pPr>
      <w:r w:rsidRPr="00414B4D">
        <w:rPr>
          <w:sz w:val="28"/>
          <w:szCs w:val="28"/>
        </w:rPr>
        <w:t>Оплата производится   по   безналичному  расчету в бухгалтерию ГАУК «ЦНТК», руководители по приезду предъявляют копию платежного поручения</w:t>
      </w:r>
      <w:r>
        <w:rPr>
          <w:sz w:val="27"/>
          <w:szCs w:val="27"/>
        </w:rPr>
        <w:t xml:space="preserve">, </w:t>
      </w:r>
      <w:r w:rsidRPr="00B762FB">
        <w:rPr>
          <w:sz w:val="28"/>
          <w:szCs w:val="28"/>
        </w:rPr>
        <w:t xml:space="preserve">либо высылают вместе с заявкой. </w:t>
      </w:r>
    </w:p>
    <w:p w:rsidR="00CF651C" w:rsidRDefault="007F6E14" w:rsidP="000A34C0">
      <w:pPr>
        <w:spacing w:line="240" w:lineRule="atLeast"/>
        <w:ind w:firstLine="568"/>
        <w:jc w:val="both"/>
        <w:rPr>
          <w:sz w:val="28"/>
          <w:szCs w:val="28"/>
        </w:rPr>
      </w:pPr>
      <w:r w:rsidRPr="003F3B7F">
        <w:rPr>
          <w:sz w:val="28"/>
          <w:szCs w:val="28"/>
        </w:rPr>
        <w:t xml:space="preserve">Командировочные расходы за счет направляющей организации. </w:t>
      </w:r>
    </w:p>
    <w:p w:rsidR="00285983" w:rsidRPr="003F3B7F" w:rsidRDefault="00285983" w:rsidP="000A34C0">
      <w:pPr>
        <w:spacing w:line="240" w:lineRule="atLeast"/>
        <w:ind w:firstLine="568"/>
        <w:jc w:val="both"/>
        <w:rPr>
          <w:sz w:val="28"/>
          <w:szCs w:val="28"/>
        </w:rPr>
      </w:pPr>
    </w:p>
    <w:p w:rsidR="003E188B" w:rsidRPr="003E188B" w:rsidRDefault="003E188B" w:rsidP="003E188B">
      <w:pPr>
        <w:ind w:left="567"/>
        <w:rPr>
          <w:b/>
          <w:szCs w:val="28"/>
        </w:rPr>
      </w:pPr>
      <w:r w:rsidRPr="003E188B">
        <w:rPr>
          <w:b/>
          <w:bCs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:rsidR="003E188B" w:rsidRPr="003E188B" w:rsidRDefault="003E188B" w:rsidP="003E188B">
      <w:pPr>
        <w:ind w:left="567"/>
        <w:rPr>
          <w:b/>
          <w:szCs w:val="28"/>
          <w:u w:val="single"/>
        </w:rPr>
      </w:pPr>
      <w:r w:rsidRPr="003E188B">
        <w:rPr>
          <w:b/>
          <w:szCs w:val="28"/>
          <w:u w:val="single"/>
        </w:rPr>
        <w:t>Банковские реквизиты: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 xml:space="preserve">ИНН/КПП 4205042672/420501001 </w:t>
      </w:r>
    </w:p>
    <w:p w:rsidR="003E188B" w:rsidRPr="003E188B" w:rsidRDefault="003E188B" w:rsidP="003E188B">
      <w:pPr>
        <w:shd w:val="clear" w:color="auto" w:fill="FFFFFF"/>
        <w:spacing w:before="5"/>
        <w:ind w:left="567"/>
        <w:rPr>
          <w:b/>
          <w:bCs/>
          <w:szCs w:val="28"/>
        </w:rPr>
      </w:pPr>
      <w:r w:rsidRPr="003E188B">
        <w:rPr>
          <w:szCs w:val="28"/>
        </w:rPr>
        <w:t xml:space="preserve">Получатель </w:t>
      </w:r>
      <w:proofErr w:type="spellStart"/>
      <w:r w:rsidRPr="003E188B">
        <w:rPr>
          <w:szCs w:val="28"/>
        </w:rPr>
        <w:t>платежа</w:t>
      </w:r>
      <w:proofErr w:type="gramStart"/>
      <w:r w:rsidRPr="003E188B">
        <w:rPr>
          <w:szCs w:val="28"/>
        </w:rPr>
        <w:t>:</w:t>
      </w:r>
      <w:r w:rsidRPr="003E188B">
        <w:rPr>
          <w:b/>
          <w:bCs/>
          <w:szCs w:val="28"/>
        </w:rPr>
        <w:t>М</w:t>
      </w:r>
      <w:proofErr w:type="gramEnd"/>
      <w:r w:rsidRPr="003E188B">
        <w:rPr>
          <w:b/>
          <w:bCs/>
          <w:szCs w:val="28"/>
        </w:rPr>
        <w:t>ИНФИН</w:t>
      </w:r>
      <w:proofErr w:type="spellEnd"/>
      <w:r w:rsidRPr="003E188B">
        <w:rPr>
          <w:b/>
          <w:bCs/>
          <w:szCs w:val="28"/>
        </w:rPr>
        <w:t xml:space="preserve"> КУЗБАССА (ГАУК "ЦНТК", л/с 0396Я92290)</w:t>
      </w:r>
    </w:p>
    <w:p w:rsidR="003E188B" w:rsidRPr="003E188B" w:rsidRDefault="003E188B" w:rsidP="003E188B">
      <w:pPr>
        <w:shd w:val="clear" w:color="auto" w:fill="FFFFFF"/>
        <w:spacing w:before="5"/>
        <w:ind w:left="567"/>
        <w:jc w:val="both"/>
        <w:rPr>
          <w:b/>
          <w:bCs/>
          <w:szCs w:val="28"/>
        </w:rPr>
      </w:pPr>
      <w:r w:rsidRPr="003E188B">
        <w:rPr>
          <w:szCs w:val="28"/>
        </w:rPr>
        <w:t xml:space="preserve">Наименование банка: </w:t>
      </w:r>
      <w:r w:rsidRPr="003E188B">
        <w:rPr>
          <w:b/>
          <w:bCs/>
          <w:szCs w:val="28"/>
        </w:rPr>
        <w:t>ОТДЕЛЕНИЕ КЕМЕРОВО БАНКА РОССИИ// УФК по Кемеровской области-Кузбассу г Кемерово</w:t>
      </w:r>
    </w:p>
    <w:p w:rsidR="003E188B" w:rsidRPr="003E188B" w:rsidRDefault="003E188B" w:rsidP="003E188B">
      <w:pPr>
        <w:shd w:val="clear" w:color="auto" w:fill="FFFFFF"/>
        <w:spacing w:before="5"/>
        <w:ind w:left="567"/>
        <w:rPr>
          <w:szCs w:val="28"/>
        </w:rPr>
      </w:pPr>
      <w:r w:rsidRPr="003E188B">
        <w:rPr>
          <w:szCs w:val="28"/>
        </w:rPr>
        <w:t xml:space="preserve">БИК </w:t>
      </w:r>
      <w:r w:rsidRPr="003E188B">
        <w:rPr>
          <w:b/>
          <w:szCs w:val="28"/>
        </w:rPr>
        <w:t>013207212</w:t>
      </w:r>
    </w:p>
    <w:p w:rsidR="003E188B" w:rsidRPr="003E188B" w:rsidRDefault="003E188B" w:rsidP="003E188B">
      <w:pPr>
        <w:shd w:val="clear" w:color="auto" w:fill="FFFFFF"/>
        <w:spacing w:before="5"/>
        <w:ind w:left="567"/>
        <w:rPr>
          <w:szCs w:val="28"/>
        </w:rPr>
      </w:pPr>
      <w:proofErr w:type="spellStart"/>
      <w:r w:rsidRPr="003E188B">
        <w:rPr>
          <w:szCs w:val="28"/>
        </w:rPr>
        <w:t>Расч</w:t>
      </w:r>
      <w:proofErr w:type="spellEnd"/>
      <w:r w:rsidRPr="003E188B">
        <w:rPr>
          <w:szCs w:val="28"/>
        </w:rPr>
        <w:t xml:space="preserve">. счет </w:t>
      </w:r>
      <w:r w:rsidRPr="003E188B">
        <w:rPr>
          <w:b/>
          <w:szCs w:val="28"/>
        </w:rPr>
        <w:t>03224643320000003900</w:t>
      </w:r>
    </w:p>
    <w:p w:rsidR="003E188B" w:rsidRPr="003E188B" w:rsidRDefault="003E188B" w:rsidP="003E188B">
      <w:pPr>
        <w:shd w:val="clear" w:color="auto" w:fill="FFFFFF"/>
        <w:spacing w:before="5"/>
        <w:ind w:left="567"/>
        <w:rPr>
          <w:szCs w:val="28"/>
        </w:rPr>
      </w:pPr>
      <w:proofErr w:type="spellStart"/>
      <w:r w:rsidRPr="003E188B">
        <w:rPr>
          <w:szCs w:val="28"/>
        </w:rPr>
        <w:t>Кор</w:t>
      </w:r>
      <w:proofErr w:type="gramStart"/>
      <w:r w:rsidRPr="003E188B">
        <w:rPr>
          <w:szCs w:val="28"/>
        </w:rPr>
        <w:t>.с</w:t>
      </w:r>
      <w:proofErr w:type="gramEnd"/>
      <w:r w:rsidRPr="003E188B">
        <w:rPr>
          <w:szCs w:val="28"/>
        </w:rPr>
        <w:t>чет</w:t>
      </w:r>
      <w:proofErr w:type="spellEnd"/>
      <w:r w:rsidRPr="003E188B">
        <w:rPr>
          <w:szCs w:val="28"/>
        </w:rPr>
        <w:t xml:space="preserve"> </w:t>
      </w:r>
      <w:r w:rsidRPr="003E188B">
        <w:rPr>
          <w:b/>
          <w:szCs w:val="28"/>
        </w:rPr>
        <w:t>40102810745370000032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 xml:space="preserve">ОКТМО </w:t>
      </w:r>
      <w:r w:rsidRPr="003E188B">
        <w:rPr>
          <w:b/>
          <w:bCs/>
          <w:szCs w:val="28"/>
        </w:rPr>
        <w:t>32701000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 xml:space="preserve">КБК </w:t>
      </w:r>
      <w:r w:rsidRPr="003E188B">
        <w:rPr>
          <w:b/>
          <w:bCs/>
          <w:szCs w:val="28"/>
        </w:rPr>
        <w:t>00000000000000000130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>Назначение платежа:</w:t>
      </w:r>
      <w:r w:rsidRPr="003E188B">
        <w:rPr>
          <w:szCs w:val="28"/>
          <w:u w:val="single"/>
        </w:rPr>
        <w:t xml:space="preserve"> </w:t>
      </w:r>
      <w:r w:rsidRPr="003E188B">
        <w:rPr>
          <w:szCs w:val="28"/>
        </w:rPr>
        <w:t xml:space="preserve">За участие в конкурсе (название) 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>(дог</w:t>
      </w:r>
      <w:proofErr w:type="gramStart"/>
      <w:r w:rsidRPr="003E188B">
        <w:rPr>
          <w:szCs w:val="28"/>
        </w:rPr>
        <w:t>.</w:t>
      </w:r>
      <w:proofErr w:type="gramEnd"/>
      <w:r w:rsidRPr="003E188B">
        <w:rPr>
          <w:szCs w:val="28"/>
        </w:rPr>
        <w:t xml:space="preserve"> № </w:t>
      </w:r>
      <w:proofErr w:type="spellStart"/>
      <w:proofErr w:type="gramStart"/>
      <w:r w:rsidRPr="003E188B">
        <w:rPr>
          <w:szCs w:val="28"/>
        </w:rPr>
        <w:t>с</w:t>
      </w:r>
      <w:proofErr w:type="gramEnd"/>
      <w:r w:rsidRPr="003E188B">
        <w:rPr>
          <w:szCs w:val="28"/>
        </w:rPr>
        <w:t>ч</w:t>
      </w:r>
      <w:proofErr w:type="spellEnd"/>
      <w:r w:rsidRPr="003E188B">
        <w:rPr>
          <w:szCs w:val="28"/>
        </w:rPr>
        <w:t xml:space="preserve">./с-ф №  от «___»__________для юридических лиц)   </w:t>
      </w:r>
    </w:p>
    <w:p w:rsidR="003E188B" w:rsidRPr="003E188B" w:rsidRDefault="003E188B" w:rsidP="003E188B">
      <w:pPr>
        <w:ind w:left="567"/>
        <w:rPr>
          <w:szCs w:val="28"/>
        </w:rPr>
      </w:pPr>
      <w:r w:rsidRPr="003E188B">
        <w:rPr>
          <w:szCs w:val="28"/>
        </w:rPr>
        <w:t>Директор: Орлова Наталья Валериевна.  Действует на основании Устава</w:t>
      </w:r>
    </w:p>
    <w:p w:rsidR="003E188B" w:rsidRPr="003E188B" w:rsidRDefault="003E188B" w:rsidP="003E188B">
      <w:pPr>
        <w:ind w:left="567"/>
        <w:rPr>
          <w:szCs w:val="28"/>
        </w:rPr>
      </w:pPr>
      <w:proofErr w:type="spellStart"/>
      <w:r w:rsidRPr="003E188B">
        <w:rPr>
          <w:szCs w:val="28"/>
        </w:rPr>
        <w:t>Конт</w:t>
      </w:r>
      <w:proofErr w:type="gramStart"/>
      <w:r w:rsidRPr="003E188B">
        <w:rPr>
          <w:szCs w:val="28"/>
        </w:rPr>
        <w:t>.т</w:t>
      </w:r>
      <w:proofErr w:type="gramEnd"/>
      <w:r w:rsidRPr="003E188B">
        <w:rPr>
          <w:szCs w:val="28"/>
        </w:rPr>
        <w:t>ел</w:t>
      </w:r>
      <w:proofErr w:type="spellEnd"/>
      <w:r w:rsidRPr="003E188B">
        <w:rPr>
          <w:szCs w:val="28"/>
        </w:rPr>
        <w:t>. 8(3842) 65-72-98 (</w:t>
      </w:r>
      <w:proofErr w:type="spellStart"/>
      <w:r w:rsidRPr="003E188B">
        <w:rPr>
          <w:szCs w:val="28"/>
        </w:rPr>
        <w:t>зам.гл</w:t>
      </w:r>
      <w:proofErr w:type="spellEnd"/>
      <w:r w:rsidRPr="003E188B">
        <w:rPr>
          <w:szCs w:val="28"/>
        </w:rPr>
        <w:t xml:space="preserve">. бухгалтера Александрова Анна Александровна) </w:t>
      </w:r>
      <w:proofErr w:type="spellStart"/>
      <w:r w:rsidRPr="003E188B">
        <w:rPr>
          <w:szCs w:val="28"/>
          <w:lang w:val="en-US"/>
        </w:rPr>
        <w:t>kocn</w:t>
      </w:r>
      <w:proofErr w:type="spellEnd"/>
      <w:r w:rsidRPr="003E188B">
        <w:rPr>
          <w:szCs w:val="28"/>
        </w:rPr>
        <w:t>_</w:t>
      </w:r>
      <w:proofErr w:type="spellStart"/>
      <w:r w:rsidRPr="003E188B">
        <w:rPr>
          <w:szCs w:val="28"/>
          <w:lang w:val="en-US"/>
        </w:rPr>
        <w:t>buh</w:t>
      </w:r>
      <w:proofErr w:type="spellEnd"/>
      <w:r w:rsidRPr="003E188B">
        <w:rPr>
          <w:szCs w:val="28"/>
        </w:rPr>
        <w:t>@</w:t>
      </w:r>
      <w:r w:rsidRPr="003E188B">
        <w:rPr>
          <w:szCs w:val="28"/>
          <w:lang w:val="en-US"/>
        </w:rPr>
        <w:t>mail</w:t>
      </w:r>
      <w:r w:rsidRPr="003E188B">
        <w:rPr>
          <w:szCs w:val="28"/>
        </w:rPr>
        <w:t>.</w:t>
      </w:r>
      <w:proofErr w:type="spellStart"/>
      <w:r w:rsidRPr="003E188B">
        <w:rPr>
          <w:szCs w:val="28"/>
          <w:lang w:val="en-US"/>
        </w:rPr>
        <w:t>ru</w:t>
      </w:r>
      <w:proofErr w:type="spellEnd"/>
    </w:p>
    <w:p w:rsidR="00CF651C" w:rsidRPr="003E188B" w:rsidRDefault="00CF651C" w:rsidP="00CF651C">
      <w:pPr>
        <w:ind w:left="284"/>
        <w:rPr>
          <w:sz w:val="28"/>
          <w:szCs w:val="28"/>
        </w:rPr>
      </w:pPr>
    </w:p>
    <w:p w:rsidR="00CF651C" w:rsidRDefault="00FE7246" w:rsidP="00D96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CF651C" w:rsidRPr="00414B4D" w:rsidRDefault="00CF651C" w:rsidP="00512553">
      <w:pPr>
        <w:ind w:firstLine="567"/>
        <w:jc w:val="both"/>
        <w:rPr>
          <w:sz w:val="28"/>
          <w:szCs w:val="28"/>
        </w:rPr>
      </w:pPr>
      <w:r w:rsidRPr="00414B4D">
        <w:rPr>
          <w:b/>
          <w:sz w:val="28"/>
          <w:szCs w:val="28"/>
        </w:rPr>
        <w:t>Заявки принимаются не позднее, чем за 2 недели до начала каждого отборочного тура</w:t>
      </w:r>
      <w:r>
        <w:rPr>
          <w:b/>
          <w:sz w:val="28"/>
          <w:szCs w:val="28"/>
        </w:rPr>
        <w:t xml:space="preserve"> </w:t>
      </w:r>
      <w:r w:rsidRPr="00414B4D">
        <w:rPr>
          <w:sz w:val="28"/>
          <w:szCs w:val="28"/>
        </w:rPr>
        <w:t>по электронному адресу</w:t>
      </w:r>
      <w:r>
        <w:rPr>
          <w:sz w:val="28"/>
          <w:szCs w:val="28"/>
        </w:rPr>
        <w:t xml:space="preserve"> </w:t>
      </w:r>
      <w:hyperlink r:id="rId10" w:history="1">
        <w:r w:rsidRPr="0088140E">
          <w:rPr>
            <w:sz w:val="28"/>
            <w:szCs w:val="28"/>
          </w:rPr>
          <w:t>otdel_kdd@mail.ru</w:t>
        </w:r>
      </w:hyperlink>
      <w:r w:rsidRPr="0088140E">
        <w:rPr>
          <w:sz w:val="28"/>
          <w:szCs w:val="28"/>
        </w:rPr>
        <w:t>.</w:t>
      </w:r>
      <w:r w:rsidRPr="00505E6A">
        <w:rPr>
          <w:sz w:val="28"/>
          <w:szCs w:val="28"/>
        </w:rPr>
        <w:t xml:space="preserve"> </w:t>
      </w:r>
    </w:p>
    <w:p w:rsidR="00CF651C" w:rsidRDefault="00CF651C" w:rsidP="00512553">
      <w:pPr>
        <w:ind w:firstLine="567"/>
        <w:jc w:val="both"/>
        <w:rPr>
          <w:sz w:val="28"/>
          <w:szCs w:val="28"/>
        </w:rPr>
      </w:pPr>
      <w:r w:rsidRPr="00414B4D">
        <w:rPr>
          <w:sz w:val="28"/>
          <w:szCs w:val="28"/>
        </w:rPr>
        <w:t>Подав заявку</w:t>
      </w:r>
      <w:r>
        <w:rPr>
          <w:sz w:val="28"/>
          <w:szCs w:val="28"/>
        </w:rPr>
        <w:t xml:space="preserve"> (Приложение 1)</w:t>
      </w:r>
      <w:r w:rsidRPr="00414B4D">
        <w:rPr>
          <w:sz w:val="28"/>
          <w:szCs w:val="28"/>
        </w:rPr>
        <w:t>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>
        <w:rPr>
          <w:sz w:val="28"/>
          <w:szCs w:val="28"/>
        </w:rPr>
        <w:t xml:space="preserve"> (Приложение 2)</w:t>
      </w:r>
      <w:r w:rsidRPr="00414B4D">
        <w:rPr>
          <w:sz w:val="28"/>
          <w:szCs w:val="28"/>
        </w:rPr>
        <w:t xml:space="preserve">. </w:t>
      </w:r>
    </w:p>
    <w:p w:rsidR="00512553" w:rsidRPr="00414B4D" w:rsidRDefault="00512553" w:rsidP="00512553">
      <w:pPr>
        <w:ind w:firstLine="567"/>
        <w:jc w:val="both"/>
        <w:rPr>
          <w:sz w:val="28"/>
          <w:szCs w:val="28"/>
        </w:rPr>
      </w:pPr>
    </w:p>
    <w:p w:rsidR="00512553" w:rsidRDefault="00CF651C" w:rsidP="00512553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Мероприятие</w:t>
      </w:r>
      <w:r w:rsidRPr="00C1466D">
        <w:rPr>
          <w:b/>
          <w:bCs/>
          <w:i/>
          <w:iCs/>
          <w:sz w:val="28"/>
          <w:szCs w:val="28"/>
        </w:rPr>
        <w:t xml:space="preserve"> буд</w:t>
      </w:r>
      <w:r>
        <w:rPr>
          <w:b/>
          <w:bCs/>
          <w:i/>
          <w:iCs/>
          <w:sz w:val="28"/>
          <w:szCs w:val="28"/>
        </w:rPr>
        <w:t>ет</w:t>
      </w:r>
      <w:r w:rsidRPr="00C1466D">
        <w:rPr>
          <w:b/>
          <w:bCs/>
          <w:i/>
          <w:iCs/>
          <w:sz w:val="28"/>
          <w:szCs w:val="28"/>
        </w:rPr>
        <w:t xml:space="preserve">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:rsidR="00E53993" w:rsidRPr="00CF651C" w:rsidRDefault="00E53993" w:rsidP="00512553">
      <w:pPr>
        <w:ind w:firstLine="567"/>
        <w:jc w:val="both"/>
        <w:rPr>
          <w:b/>
          <w:bCs/>
          <w:i/>
          <w:iCs/>
          <w:sz w:val="28"/>
          <w:szCs w:val="28"/>
        </w:rPr>
      </w:pPr>
    </w:p>
    <w:tbl>
      <w:tblPr>
        <w:tblW w:w="988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505E6A" w:rsidRPr="00954B42" w:rsidTr="00C67AF5">
        <w:tc>
          <w:tcPr>
            <w:tcW w:w="9889" w:type="dxa"/>
          </w:tcPr>
          <w:p w:rsidR="00505E6A" w:rsidRPr="00954B42" w:rsidRDefault="00505E6A" w:rsidP="000A34C0">
            <w:pPr>
              <w:rPr>
                <w:b/>
                <w:sz w:val="28"/>
                <w:szCs w:val="28"/>
                <w:u w:val="single"/>
              </w:rPr>
            </w:pPr>
          </w:p>
          <w:p w:rsidR="00954B42" w:rsidRPr="00954B42" w:rsidRDefault="00954B42" w:rsidP="00512553">
            <w:pPr>
              <w:ind w:firstLine="601"/>
              <w:jc w:val="both"/>
              <w:rPr>
                <w:sz w:val="28"/>
                <w:szCs w:val="28"/>
              </w:rPr>
            </w:pPr>
            <w:r w:rsidRPr="00954B42">
              <w:rPr>
                <w:sz w:val="28"/>
                <w:szCs w:val="28"/>
              </w:rPr>
              <w:t>Справки по телефону: 8</w:t>
            </w:r>
            <w:r w:rsidR="00D9666C">
              <w:rPr>
                <w:sz w:val="28"/>
                <w:szCs w:val="28"/>
              </w:rPr>
              <w:t xml:space="preserve"> </w:t>
            </w:r>
            <w:r w:rsidRPr="00954B42">
              <w:rPr>
                <w:sz w:val="28"/>
                <w:szCs w:val="28"/>
              </w:rPr>
              <w:t xml:space="preserve">(3842) 65-72-91 – </w:t>
            </w:r>
            <w:r w:rsidR="007F6E14">
              <w:rPr>
                <w:sz w:val="28"/>
                <w:szCs w:val="28"/>
              </w:rPr>
              <w:t xml:space="preserve">ведущий методист </w:t>
            </w:r>
            <w:r w:rsidRPr="00954B42">
              <w:rPr>
                <w:sz w:val="28"/>
                <w:szCs w:val="28"/>
              </w:rPr>
              <w:t xml:space="preserve">отдела культурно-досуговой деятельности </w:t>
            </w:r>
            <w:proofErr w:type="spellStart"/>
            <w:r w:rsidRPr="00954B42">
              <w:rPr>
                <w:sz w:val="28"/>
                <w:szCs w:val="28"/>
              </w:rPr>
              <w:t>Сильева</w:t>
            </w:r>
            <w:proofErr w:type="spellEnd"/>
            <w:r w:rsidRPr="00954B42">
              <w:rPr>
                <w:sz w:val="28"/>
                <w:szCs w:val="28"/>
              </w:rPr>
              <w:t xml:space="preserve"> Марианна Владимировна.            </w:t>
            </w:r>
          </w:p>
          <w:p w:rsidR="00954B42" w:rsidRDefault="00954B42" w:rsidP="000A34C0">
            <w:pPr>
              <w:jc w:val="both"/>
              <w:rPr>
                <w:sz w:val="28"/>
                <w:szCs w:val="28"/>
              </w:rPr>
            </w:pPr>
          </w:p>
          <w:p w:rsidR="00512553" w:rsidRPr="00954B42" w:rsidRDefault="00512553" w:rsidP="000A34C0">
            <w:pPr>
              <w:jc w:val="both"/>
              <w:rPr>
                <w:sz w:val="28"/>
                <w:szCs w:val="28"/>
              </w:rPr>
            </w:pPr>
          </w:p>
          <w:p w:rsidR="00C67AF5" w:rsidRDefault="00C67AF5" w:rsidP="00C6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54B42" w:rsidRPr="00954B42">
              <w:rPr>
                <w:sz w:val="28"/>
                <w:szCs w:val="28"/>
              </w:rPr>
              <w:t xml:space="preserve">Заведующий отделом </w:t>
            </w:r>
          </w:p>
          <w:p w:rsidR="00505E6A" w:rsidRPr="00BF2FAE" w:rsidRDefault="00954B42" w:rsidP="00BF2FAE">
            <w:pPr>
              <w:rPr>
                <w:sz w:val="28"/>
                <w:szCs w:val="28"/>
              </w:rPr>
            </w:pPr>
            <w:r w:rsidRPr="00954B42">
              <w:rPr>
                <w:sz w:val="28"/>
                <w:szCs w:val="28"/>
              </w:rPr>
              <w:t xml:space="preserve">культурно-досуговой деятельности   </w:t>
            </w:r>
            <w:r w:rsidR="00C67AF5">
              <w:rPr>
                <w:sz w:val="28"/>
                <w:szCs w:val="28"/>
              </w:rPr>
              <w:t xml:space="preserve">                       </w:t>
            </w:r>
            <w:r w:rsidRPr="00954B42">
              <w:rPr>
                <w:sz w:val="28"/>
                <w:szCs w:val="28"/>
              </w:rPr>
              <w:t xml:space="preserve">                  </w:t>
            </w:r>
            <w:r w:rsidR="00C67AF5">
              <w:rPr>
                <w:sz w:val="28"/>
                <w:szCs w:val="28"/>
              </w:rPr>
              <w:t xml:space="preserve">  </w:t>
            </w:r>
            <w:r w:rsidRPr="00954B42">
              <w:rPr>
                <w:sz w:val="28"/>
                <w:szCs w:val="28"/>
              </w:rPr>
              <w:t xml:space="preserve">  А.</w:t>
            </w:r>
            <w:r w:rsidR="0088140E">
              <w:rPr>
                <w:sz w:val="28"/>
                <w:szCs w:val="28"/>
              </w:rPr>
              <w:t xml:space="preserve"> </w:t>
            </w:r>
            <w:r w:rsidRPr="00954B42">
              <w:rPr>
                <w:sz w:val="28"/>
                <w:szCs w:val="28"/>
              </w:rPr>
              <w:t>А. Мироненко</w:t>
            </w:r>
            <w:r w:rsidR="00505E6A" w:rsidRPr="00954B42">
              <w:rPr>
                <w:sz w:val="28"/>
                <w:szCs w:val="28"/>
              </w:rPr>
              <w:t xml:space="preserve"> </w:t>
            </w:r>
          </w:p>
        </w:tc>
      </w:tr>
    </w:tbl>
    <w:p w:rsidR="00512553" w:rsidRDefault="00512553" w:rsidP="00B33AEC">
      <w:pPr>
        <w:rPr>
          <w:i/>
        </w:rPr>
      </w:pPr>
    </w:p>
    <w:p w:rsidR="00E53993" w:rsidRDefault="00E53993" w:rsidP="00B33AEC">
      <w:pPr>
        <w:rPr>
          <w:i/>
        </w:rPr>
      </w:pPr>
    </w:p>
    <w:p w:rsidR="00D6109D" w:rsidRDefault="00FE7246" w:rsidP="000A34C0">
      <w:pPr>
        <w:jc w:val="right"/>
        <w:rPr>
          <w:i/>
        </w:rPr>
      </w:pPr>
      <w:r w:rsidRPr="00CF651C">
        <w:rPr>
          <w:i/>
        </w:rPr>
        <w:lastRenderedPageBreak/>
        <w:t>Приложение</w:t>
      </w:r>
      <w:r w:rsidR="006C155C" w:rsidRPr="00CF651C">
        <w:rPr>
          <w:i/>
        </w:rPr>
        <w:t xml:space="preserve"> </w:t>
      </w:r>
      <w:r w:rsidRPr="00CF651C">
        <w:rPr>
          <w:i/>
        </w:rPr>
        <w:t xml:space="preserve"> </w:t>
      </w:r>
      <w:r w:rsidR="00D349D5" w:rsidRPr="00CF651C">
        <w:rPr>
          <w:i/>
        </w:rPr>
        <w:t>1</w:t>
      </w:r>
    </w:p>
    <w:p w:rsidR="00D6109D" w:rsidRDefault="00D6109D" w:rsidP="000A34C0">
      <w:pPr>
        <w:jc w:val="right"/>
        <w:rPr>
          <w:i/>
        </w:rPr>
      </w:pPr>
      <w:r>
        <w:rPr>
          <w:i/>
        </w:rPr>
        <w:t xml:space="preserve">к Положению о </w:t>
      </w:r>
      <w:proofErr w:type="gramStart"/>
      <w:r>
        <w:rPr>
          <w:i/>
        </w:rPr>
        <w:t>детско-юношеском</w:t>
      </w:r>
      <w:proofErr w:type="gramEnd"/>
      <w:r>
        <w:rPr>
          <w:i/>
        </w:rPr>
        <w:t xml:space="preserve"> </w:t>
      </w:r>
    </w:p>
    <w:p w:rsidR="00D6109D" w:rsidRPr="00C67AF5" w:rsidRDefault="00D6109D" w:rsidP="000A34C0">
      <w:pPr>
        <w:jc w:val="right"/>
        <w:rPr>
          <w:i/>
        </w:rPr>
      </w:pPr>
      <w:proofErr w:type="gramStart"/>
      <w:r>
        <w:rPr>
          <w:i/>
        </w:rPr>
        <w:t>конкурсе</w:t>
      </w:r>
      <w:proofErr w:type="gramEnd"/>
      <w:r>
        <w:rPr>
          <w:i/>
        </w:rPr>
        <w:t xml:space="preserve"> талантов </w:t>
      </w:r>
      <w:r w:rsidRPr="00D6109D">
        <w:rPr>
          <w:b/>
          <w:i/>
        </w:rPr>
        <w:t>«Шаг к успеху»</w:t>
      </w:r>
    </w:p>
    <w:p w:rsidR="00A83094" w:rsidRPr="000A34C0" w:rsidRDefault="002E731E" w:rsidP="000A34C0">
      <w:pPr>
        <w:jc w:val="right"/>
        <w:rPr>
          <w:i/>
          <w:sz w:val="28"/>
          <w:szCs w:val="28"/>
        </w:rPr>
      </w:pPr>
      <w:r w:rsidRPr="00CF651C">
        <w:rPr>
          <w:i/>
        </w:rPr>
        <w:t xml:space="preserve"> </w:t>
      </w:r>
      <w:r w:rsidR="00FE7246" w:rsidRPr="00CF651C">
        <w:rPr>
          <w:i/>
        </w:rPr>
        <w:t xml:space="preserve"> </w:t>
      </w:r>
    </w:p>
    <w:p w:rsidR="00A83094" w:rsidRPr="0012731E" w:rsidRDefault="00A83094" w:rsidP="00A83094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505E6A" w:rsidRDefault="00A83094" w:rsidP="00A83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B6956">
        <w:rPr>
          <w:sz w:val="28"/>
          <w:szCs w:val="28"/>
        </w:rPr>
        <w:t>регионального</w:t>
      </w:r>
      <w:r w:rsidR="002E731E">
        <w:rPr>
          <w:sz w:val="28"/>
          <w:szCs w:val="28"/>
        </w:rPr>
        <w:t xml:space="preserve"> </w:t>
      </w:r>
      <w:r w:rsidR="00791E04">
        <w:rPr>
          <w:sz w:val="28"/>
          <w:szCs w:val="28"/>
        </w:rPr>
        <w:t>детско-юношеск</w:t>
      </w:r>
      <w:r>
        <w:rPr>
          <w:sz w:val="28"/>
          <w:szCs w:val="28"/>
        </w:rPr>
        <w:t>ого</w:t>
      </w:r>
      <w:r w:rsidR="00791E04">
        <w:rPr>
          <w:sz w:val="28"/>
          <w:szCs w:val="28"/>
        </w:rPr>
        <w:t xml:space="preserve"> </w:t>
      </w:r>
      <w:r w:rsidR="002E731E">
        <w:rPr>
          <w:sz w:val="28"/>
          <w:szCs w:val="28"/>
        </w:rPr>
        <w:t>к</w:t>
      </w:r>
      <w:r w:rsidR="00FE7246" w:rsidRPr="0052489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505E6A">
        <w:rPr>
          <w:sz w:val="28"/>
          <w:szCs w:val="28"/>
        </w:rPr>
        <w:t>талантов</w:t>
      </w:r>
    </w:p>
    <w:p w:rsidR="00FE7246" w:rsidRDefault="002E731E" w:rsidP="00505E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35D02">
        <w:rPr>
          <w:b/>
          <w:bCs/>
          <w:sz w:val="28"/>
          <w:szCs w:val="28"/>
        </w:rPr>
        <w:t>«</w:t>
      </w:r>
      <w:r w:rsidR="00165B8E">
        <w:rPr>
          <w:b/>
          <w:bCs/>
          <w:sz w:val="28"/>
          <w:szCs w:val="28"/>
        </w:rPr>
        <w:t>Шаг к успеху»</w:t>
      </w:r>
    </w:p>
    <w:p w:rsidR="00711B20" w:rsidRDefault="00711B20" w:rsidP="00253E3A">
      <w:pPr>
        <w:jc w:val="center"/>
        <w:rPr>
          <w:b/>
          <w:bCs/>
          <w:sz w:val="28"/>
          <w:szCs w:val="28"/>
        </w:rPr>
      </w:pPr>
    </w:p>
    <w:p w:rsidR="00CF651C" w:rsidRPr="00CF651C" w:rsidRDefault="006C155C" w:rsidP="00CF651C">
      <w:pPr>
        <w:spacing w:line="276" w:lineRule="auto"/>
        <w:jc w:val="center"/>
        <w:rPr>
          <w:bCs/>
          <w:sz w:val="28"/>
          <w:szCs w:val="28"/>
        </w:rPr>
      </w:pPr>
      <w:r w:rsidRPr="00CF651C">
        <w:rPr>
          <w:bCs/>
          <w:sz w:val="28"/>
          <w:szCs w:val="28"/>
        </w:rPr>
        <w:t>/</w:t>
      </w:r>
      <w:r w:rsidR="00253E3A" w:rsidRPr="00CF651C">
        <w:rPr>
          <w:bCs/>
          <w:sz w:val="28"/>
          <w:szCs w:val="28"/>
        </w:rPr>
        <w:t xml:space="preserve">27 </w:t>
      </w:r>
      <w:r w:rsidR="004D5FE8" w:rsidRPr="00CF651C">
        <w:rPr>
          <w:bCs/>
          <w:sz w:val="28"/>
          <w:szCs w:val="28"/>
        </w:rPr>
        <w:t>марта 202</w:t>
      </w:r>
      <w:r w:rsidR="00253E3A" w:rsidRPr="00CF651C">
        <w:rPr>
          <w:bCs/>
          <w:sz w:val="28"/>
          <w:szCs w:val="28"/>
        </w:rPr>
        <w:t>1</w:t>
      </w:r>
      <w:r w:rsidR="009532EF" w:rsidRPr="00CF651C">
        <w:rPr>
          <w:bCs/>
          <w:sz w:val="28"/>
          <w:szCs w:val="28"/>
        </w:rPr>
        <w:t>г.</w:t>
      </w:r>
      <w:r w:rsidR="00C542ED" w:rsidRPr="00CF651C">
        <w:rPr>
          <w:bCs/>
          <w:sz w:val="28"/>
          <w:szCs w:val="28"/>
        </w:rPr>
        <w:t xml:space="preserve">, </w:t>
      </w:r>
      <w:proofErr w:type="gramStart"/>
      <w:r w:rsidR="00253E3A" w:rsidRPr="00CF651C">
        <w:rPr>
          <w:bCs/>
          <w:sz w:val="28"/>
          <w:szCs w:val="28"/>
        </w:rPr>
        <w:t>Новокузнецкий</w:t>
      </w:r>
      <w:proofErr w:type="gramEnd"/>
      <w:r w:rsidR="00C542ED" w:rsidRPr="00CF651C">
        <w:rPr>
          <w:bCs/>
          <w:sz w:val="28"/>
          <w:szCs w:val="28"/>
        </w:rPr>
        <w:t xml:space="preserve"> </w:t>
      </w:r>
      <w:proofErr w:type="spellStart"/>
      <w:r w:rsidR="00CF651C" w:rsidRPr="00CF651C">
        <w:rPr>
          <w:bCs/>
          <w:sz w:val="28"/>
          <w:szCs w:val="28"/>
        </w:rPr>
        <w:t>м.р</w:t>
      </w:r>
      <w:proofErr w:type="spellEnd"/>
      <w:r w:rsidR="00CF651C" w:rsidRPr="00CF651C">
        <w:rPr>
          <w:bCs/>
          <w:sz w:val="28"/>
          <w:szCs w:val="28"/>
        </w:rPr>
        <w:t>.</w:t>
      </w:r>
      <w:r w:rsidRPr="00CF651C">
        <w:rPr>
          <w:bCs/>
          <w:sz w:val="28"/>
          <w:szCs w:val="28"/>
        </w:rPr>
        <w:t>/</w:t>
      </w:r>
    </w:p>
    <w:p w:rsidR="00526522" w:rsidRPr="00FB1287" w:rsidRDefault="00CF651C" w:rsidP="00CF651C">
      <w:pPr>
        <w:spacing w:line="276" w:lineRule="auto"/>
        <w:jc w:val="center"/>
        <w:rPr>
          <w:bCs/>
          <w:sz w:val="28"/>
          <w:szCs w:val="28"/>
        </w:rPr>
      </w:pPr>
      <w:r w:rsidRPr="00FB1287">
        <w:rPr>
          <w:bCs/>
          <w:sz w:val="28"/>
          <w:szCs w:val="28"/>
        </w:rPr>
        <w:t>/</w:t>
      </w:r>
      <w:r w:rsidR="004D5FE8" w:rsidRPr="00FB1287">
        <w:rPr>
          <w:bCs/>
          <w:sz w:val="28"/>
          <w:szCs w:val="28"/>
        </w:rPr>
        <w:t>1</w:t>
      </w:r>
      <w:r w:rsidR="00253E3A" w:rsidRPr="00FB1287">
        <w:rPr>
          <w:bCs/>
          <w:sz w:val="28"/>
          <w:szCs w:val="28"/>
        </w:rPr>
        <w:t>0</w:t>
      </w:r>
      <w:r w:rsidR="004D5FE8" w:rsidRPr="00FB1287">
        <w:rPr>
          <w:bCs/>
          <w:sz w:val="28"/>
          <w:szCs w:val="28"/>
        </w:rPr>
        <w:t xml:space="preserve"> апреля 202</w:t>
      </w:r>
      <w:r w:rsidR="00253E3A" w:rsidRPr="00FB1287">
        <w:rPr>
          <w:bCs/>
          <w:sz w:val="28"/>
          <w:szCs w:val="28"/>
        </w:rPr>
        <w:t>1</w:t>
      </w:r>
      <w:r w:rsidR="006C155C" w:rsidRPr="00FB1287">
        <w:rPr>
          <w:bCs/>
          <w:sz w:val="28"/>
          <w:szCs w:val="28"/>
        </w:rPr>
        <w:t>г.</w:t>
      </w:r>
      <w:r w:rsidR="0088140E" w:rsidRPr="00FB1287">
        <w:rPr>
          <w:bCs/>
          <w:sz w:val="28"/>
          <w:szCs w:val="28"/>
        </w:rPr>
        <w:t xml:space="preserve"> Тяжинский </w:t>
      </w:r>
      <w:proofErr w:type="spellStart"/>
      <w:r w:rsidR="0088140E" w:rsidRPr="00FB1287">
        <w:rPr>
          <w:bCs/>
          <w:sz w:val="28"/>
          <w:szCs w:val="28"/>
        </w:rPr>
        <w:t>м.</w:t>
      </w:r>
      <w:proofErr w:type="gramStart"/>
      <w:r w:rsidR="0088140E" w:rsidRPr="00FB1287">
        <w:rPr>
          <w:bCs/>
          <w:sz w:val="28"/>
          <w:szCs w:val="28"/>
        </w:rPr>
        <w:t>о</w:t>
      </w:r>
      <w:proofErr w:type="spellEnd"/>
      <w:proofErr w:type="gramEnd"/>
      <w:r w:rsidR="0088140E" w:rsidRPr="00FB1287">
        <w:rPr>
          <w:bCs/>
          <w:sz w:val="28"/>
          <w:szCs w:val="28"/>
        </w:rPr>
        <w:t>./</w:t>
      </w:r>
    </w:p>
    <w:p w:rsidR="00253E3A" w:rsidRPr="00FB1287" w:rsidRDefault="00253E3A" w:rsidP="00CF651C">
      <w:pPr>
        <w:spacing w:line="276" w:lineRule="auto"/>
        <w:jc w:val="center"/>
        <w:rPr>
          <w:bCs/>
          <w:sz w:val="28"/>
          <w:szCs w:val="28"/>
        </w:rPr>
      </w:pPr>
      <w:r w:rsidRPr="00FB1287">
        <w:rPr>
          <w:bCs/>
          <w:sz w:val="28"/>
          <w:szCs w:val="28"/>
        </w:rPr>
        <w:t>/</w:t>
      </w:r>
      <w:r w:rsidR="00FB1287" w:rsidRPr="00FB1287">
        <w:rPr>
          <w:bCs/>
          <w:sz w:val="28"/>
          <w:szCs w:val="28"/>
        </w:rPr>
        <w:t xml:space="preserve">16 апреля </w:t>
      </w:r>
      <w:r w:rsidRPr="00FB1287">
        <w:rPr>
          <w:bCs/>
          <w:sz w:val="28"/>
          <w:szCs w:val="28"/>
        </w:rPr>
        <w:t>2021 г.</w:t>
      </w:r>
      <w:r w:rsidR="0088140E" w:rsidRPr="00FB1287">
        <w:rPr>
          <w:bCs/>
          <w:sz w:val="28"/>
          <w:szCs w:val="28"/>
        </w:rPr>
        <w:t xml:space="preserve"> Кемеровский </w:t>
      </w:r>
      <w:proofErr w:type="spellStart"/>
      <w:r w:rsidR="0088140E" w:rsidRPr="00FB1287">
        <w:rPr>
          <w:bCs/>
          <w:sz w:val="28"/>
          <w:szCs w:val="28"/>
        </w:rPr>
        <w:t>м.</w:t>
      </w:r>
      <w:proofErr w:type="gramStart"/>
      <w:r w:rsidR="0088140E" w:rsidRPr="00FB1287">
        <w:rPr>
          <w:bCs/>
          <w:sz w:val="28"/>
          <w:szCs w:val="28"/>
        </w:rPr>
        <w:t>о</w:t>
      </w:r>
      <w:proofErr w:type="spellEnd"/>
      <w:proofErr w:type="gramEnd"/>
      <w:r w:rsidR="0088140E" w:rsidRPr="00FB1287">
        <w:rPr>
          <w:bCs/>
          <w:sz w:val="28"/>
          <w:szCs w:val="28"/>
        </w:rPr>
        <w:t>./</w:t>
      </w:r>
    </w:p>
    <w:p w:rsidR="00526522" w:rsidRPr="00253E3A" w:rsidRDefault="0042703D" w:rsidP="00505E6A">
      <w:pPr>
        <w:jc w:val="center"/>
      </w:pPr>
      <w:r w:rsidRPr="00253E3A">
        <w:rPr>
          <w:bCs/>
        </w:rPr>
        <w:t>(</w:t>
      </w:r>
      <w:r w:rsidR="001449F1" w:rsidRPr="00253E3A">
        <w:rPr>
          <w:bCs/>
        </w:rPr>
        <w:t xml:space="preserve">подчеркнуть </w:t>
      </w:r>
      <w:r w:rsidR="00CF651C" w:rsidRPr="00253E3A">
        <w:rPr>
          <w:bCs/>
        </w:rPr>
        <w:t>нужную дату</w:t>
      </w:r>
      <w:r w:rsidRPr="00253E3A">
        <w:rPr>
          <w:bCs/>
        </w:rPr>
        <w:t>)</w:t>
      </w:r>
      <w:r w:rsidR="00526522" w:rsidRPr="00253E3A">
        <w:rPr>
          <w:bCs/>
        </w:rPr>
        <w:t xml:space="preserve">  </w:t>
      </w:r>
    </w:p>
    <w:p w:rsidR="00FE7246" w:rsidRPr="00165B8E" w:rsidRDefault="00FE7246">
      <w:pPr>
        <w:ind w:firstLine="5049"/>
        <w:rPr>
          <w:b/>
          <w:bCs/>
          <w:color w:val="FF0000"/>
          <w:sz w:val="28"/>
          <w:szCs w:val="28"/>
        </w:rPr>
      </w:pPr>
    </w:p>
    <w:p w:rsidR="00FE7246" w:rsidRPr="0012731E" w:rsidRDefault="006B6956" w:rsidP="00D6109D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1. Номинация __________________________________________________</w:t>
      </w:r>
      <w:r w:rsidR="00C542ED">
        <w:rPr>
          <w:sz w:val="28"/>
          <w:szCs w:val="28"/>
        </w:rPr>
        <w:t>____</w:t>
      </w:r>
      <w:r w:rsidR="00484DCB">
        <w:rPr>
          <w:sz w:val="28"/>
          <w:szCs w:val="28"/>
        </w:rPr>
        <w:t>__</w:t>
      </w:r>
    </w:p>
    <w:p w:rsidR="00564C07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7629A">
        <w:rPr>
          <w:sz w:val="28"/>
          <w:szCs w:val="28"/>
        </w:rPr>
        <w:t xml:space="preserve">. </w:t>
      </w:r>
      <w:r w:rsidR="00D9666C">
        <w:rPr>
          <w:sz w:val="28"/>
          <w:szCs w:val="28"/>
        </w:rPr>
        <w:t>Городской округ</w:t>
      </w:r>
      <w:r w:rsidR="00D9666C" w:rsidRPr="00D9666C">
        <w:rPr>
          <w:sz w:val="28"/>
          <w:szCs w:val="28"/>
        </w:rPr>
        <w:t>/</w:t>
      </w:r>
      <w:r w:rsidR="00D9666C">
        <w:rPr>
          <w:sz w:val="28"/>
          <w:szCs w:val="28"/>
        </w:rPr>
        <w:t>муниципальный округ (район)</w:t>
      </w:r>
      <w:r w:rsidR="0017629A">
        <w:rPr>
          <w:sz w:val="28"/>
          <w:szCs w:val="28"/>
        </w:rPr>
        <w:t xml:space="preserve"> </w:t>
      </w:r>
      <w:r w:rsidR="00FE7246" w:rsidRPr="00030355">
        <w:rPr>
          <w:sz w:val="28"/>
          <w:szCs w:val="28"/>
        </w:rPr>
        <w:t xml:space="preserve"> ______________________________________________________________</w:t>
      </w:r>
      <w:r w:rsidR="00C542ED">
        <w:rPr>
          <w:sz w:val="28"/>
          <w:szCs w:val="28"/>
        </w:rPr>
        <w:t>____</w:t>
      </w:r>
      <w:r w:rsidR="00484DCB">
        <w:rPr>
          <w:sz w:val="28"/>
          <w:szCs w:val="28"/>
        </w:rPr>
        <w:t>__</w:t>
      </w:r>
    </w:p>
    <w:p w:rsidR="00D6109D" w:rsidRPr="00030355" w:rsidRDefault="00D6109D" w:rsidP="00BA0263">
      <w:pPr>
        <w:tabs>
          <w:tab w:val="left" w:pos="9163"/>
        </w:tabs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2703D">
        <w:rPr>
          <w:sz w:val="28"/>
          <w:szCs w:val="28"/>
        </w:rPr>
        <w:t>. Ф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солиста (название коллектива)</w:t>
      </w:r>
      <w:r w:rsidR="00FE7246" w:rsidRPr="00030355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="00C542ED">
        <w:rPr>
          <w:sz w:val="28"/>
          <w:szCs w:val="28"/>
        </w:rPr>
        <w:t>____</w:t>
      </w:r>
      <w:r w:rsidR="00484DCB">
        <w:rPr>
          <w:sz w:val="28"/>
          <w:szCs w:val="28"/>
        </w:rPr>
        <w:t>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2703D">
        <w:rPr>
          <w:sz w:val="28"/>
          <w:szCs w:val="28"/>
        </w:rPr>
        <w:t xml:space="preserve">.  </w:t>
      </w:r>
      <w:r w:rsidR="00564C0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руководителя</w:t>
      </w:r>
      <w:r w:rsidR="0042703D">
        <w:rPr>
          <w:sz w:val="28"/>
          <w:szCs w:val="28"/>
        </w:rPr>
        <w:t xml:space="preserve"> </w:t>
      </w:r>
      <w:r w:rsidR="00FE7246" w:rsidRPr="00030355">
        <w:rPr>
          <w:sz w:val="28"/>
          <w:szCs w:val="28"/>
        </w:rPr>
        <w:t>________________________________________</w:t>
      </w:r>
      <w:r w:rsidR="00FE7246">
        <w:rPr>
          <w:sz w:val="28"/>
          <w:szCs w:val="28"/>
        </w:rPr>
        <w:t>_____________________</w:t>
      </w:r>
      <w:r w:rsidR="004161EE">
        <w:rPr>
          <w:sz w:val="28"/>
          <w:szCs w:val="28"/>
        </w:rPr>
        <w:t>_</w:t>
      </w:r>
      <w:r w:rsidR="00C542ED">
        <w:rPr>
          <w:sz w:val="28"/>
          <w:szCs w:val="28"/>
        </w:rPr>
        <w:t>___</w:t>
      </w:r>
      <w:r w:rsidR="00484DCB">
        <w:rPr>
          <w:sz w:val="28"/>
          <w:szCs w:val="28"/>
        </w:rPr>
        <w:t>___</w:t>
      </w:r>
      <w:r w:rsidR="0042703D">
        <w:rPr>
          <w:sz w:val="28"/>
          <w:szCs w:val="28"/>
        </w:rPr>
        <w:t xml:space="preserve"> </w:t>
      </w:r>
    </w:p>
    <w:p w:rsidR="00FE7246" w:rsidRDefault="0042703D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126C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2703D">
        <w:rPr>
          <w:sz w:val="28"/>
          <w:szCs w:val="28"/>
        </w:rPr>
        <w:t xml:space="preserve">. Контактный </w:t>
      </w:r>
      <w:r w:rsidR="001449F1" w:rsidRPr="001449F1">
        <w:rPr>
          <w:sz w:val="28"/>
          <w:szCs w:val="28"/>
          <w:u w:val="single"/>
        </w:rPr>
        <w:t>мобильный</w:t>
      </w:r>
      <w:r w:rsidR="001449F1">
        <w:rPr>
          <w:sz w:val="28"/>
          <w:szCs w:val="28"/>
        </w:rPr>
        <w:t xml:space="preserve"> </w:t>
      </w:r>
      <w:r w:rsidR="00484DCB">
        <w:rPr>
          <w:sz w:val="28"/>
          <w:szCs w:val="28"/>
        </w:rPr>
        <w:t xml:space="preserve">номер </w:t>
      </w:r>
      <w:r w:rsidR="0042703D">
        <w:rPr>
          <w:sz w:val="28"/>
          <w:szCs w:val="28"/>
        </w:rPr>
        <w:t>телефон</w:t>
      </w:r>
      <w:r w:rsidR="00484DCB">
        <w:rPr>
          <w:sz w:val="28"/>
          <w:szCs w:val="28"/>
        </w:rPr>
        <w:t>а</w:t>
      </w:r>
      <w:r w:rsidR="0042703D" w:rsidRPr="00030355">
        <w:rPr>
          <w:sz w:val="28"/>
          <w:szCs w:val="28"/>
        </w:rPr>
        <w:t xml:space="preserve"> </w:t>
      </w:r>
      <w:r w:rsidR="0042703D">
        <w:rPr>
          <w:sz w:val="28"/>
          <w:szCs w:val="28"/>
        </w:rPr>
        <w:t xml:space="preserve">(участника </w:t>
      </w:r>
      <w:r w:rsidR="001449F1">
        <w:rPr>
          <w:sz w:val="28"/>
          <w:szCs w:val="28"/>
        </w:rPr>
        <w:t xml:space="preserve">и </w:t>
      </w:r>
      <w:r w:rsidR="0090126C">
        <w:rPr>
          <w:sz w:val="28"/>
          <w:szCs w:val="28"/>
        </w:rPr>
        <w:t xml:space="preserve"> руководителя)</w:t>
      </w:r>
    </w:p>
    <w:p w:rsidR="0090126C" w:rsidRDefault="00D6109D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90126C">
        <w:rPr>
          <w:sz w:val="28"/>
          <w:szCs w:val="28"/>
        </w:rPr>
        <w:t>__________________________________________</w:t>
      </w:r>
      <w:r w:rsidR="00484DCB">
        <w:rPr>
          <w:sz w:val="28"/>
          <w:szCs w:val="28"/>
        </w:rPr>
        <w:t>______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4161EE" w:rsidP="0042703D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42703D">
        <w:rPr>
          <w:sz w:val="28"/>
          <w:szCs w:val="28"/>
        </w:rPr>
        <w:t>. В</w:t>
      </w:r>
      <w:r w:rsidR="00FE7246">
        <w:rPr>
          <w:sz w:val="28"/>
          <w:szCs w:val="28"/>
        </w:rPr>
        <w:t>озрастная группа</w:t>
      </w:r>
      <w:r w:rsidR="00FE7246" w:rsidRPr="00030355">
        <w:rPr>
          <w:sz w:val="28"/>
          <w:szCs w:val="28"/>
        </w:rPr>
        <w:t>: _______________________________________________</w:t>
      </w:r>
      <w:r w:rsidR="00FE7246">
        <w:rPr>
          <w:sz w:val="28"/>
          <w:szCs w:val="28"/>
        </w:rPr>
        <w:t>_______________</w:t>
      </w:r>
      <w:r w:rsidR="00C542ED">
        <w:rPr>
          <w:sz w:val="28"/>
          <w:szCs w:val="28"/>
        </w:rPr>
        <w:t>___</w:t>
      </w:r>
      <w:r w:rsidR="00484DCB">
        <w:rPr>
          <w:sz w:val="28"/>
          <w:szCs w:val="28"/>
        </w:rPr>
        <w:t>___</w:t>
      </w:r>
      <w:r w:rsidR="00FE7246" w:rsidRPr="00030355">
        <w:rPr>
          <w:sz w:val="28"/>
          <w:szCs w:val="28"/>
        </w:rPr>
        <w:t xml:space="preserve">        </w:t>
      </w:r>
    </w:p>
    <w:p w:rsidR="006B6956" w:rsidRDefault="006B6956" w:rsidP="0042703D">
      <w:pPr>
        <w:tabs>
          <w:tab w:val="left" w:pos="9163"/>
        </w:tabs>
        <w:rPr>
          <w:sz w:val="28"/>
          <w:szCs w:val="28"/>
        </w:rPr>
      </w:pPr>
    </w:p>
    <w:p w:rsidR="006C155C" w:rsidRPr="00030355" w:rsidRDefault="004161EE" w:rsidP="00BA02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2703D">
        <w:rPr>
          <w:sz w:val="28"/>
          <w:szCs w:val="28"/>
        </w:rPr>
        <w:t>. Н</w:t>
      </w:r>
      <w:r w:rsidR="006C155C">
        <w:rPr>
          <w:sz w:val="28"/>
          <w:szCs w:val="28"/>
        </w:rPr>
        <w:t>азвание уч</w:t>
      </w:r>
      <w:r w:rsidR="006B6956">
        <w:rPr>
          <w:sz w:val="28"/>
          <w:szCs w:val="28"/>
        </w:rPr>
        <w:t>реждения</w:t>
      </w:r>
      <w:r w:rsidR="004D5FE8">
        <w:rPr>
          <w:sz w:val="28"/>
          <w:szCs w:val="28"/>
        </w:rPr>
        <w:t xml:space="preserve"> (полностью)</w:t>
      </w:r>
      <w:r w:rsidR="0042703D">
        <w:rPr>
          <w:sz w:val="28"/>
          <w:szCs w:val="28"/>
        </w:rPr>
        <w:t>__________________</w:t>
      </w:r>
      <w:r w:rsidR="004D5FE8">
        <w:rPr>
          <w:sz w:val="28"/>
          <w:szCs w:val="28"/>
        </w:rPr>
        <w:t>____________</w:t>
      </w:r>
      <w:r w:rsidR="00C542ED">
        <w:rPr>
          <w:sz w:val="28"/>
          <w:szCs w:val="28"/>
        </w:rPr>
        <w:t>___</w:t>
      </w:r>
      <w:r w:rsidR="00484DCB">
        <w:rPr>
          <w:sz w:val="28"/>
          <w:szCs w:val="28"/>
        </w:rPr>
        <w:t>___</w:t>
      </w:r>
    </w:p>
    <w:p w:rsidR="00FE7246" w:rsidRPr="0012731E" w:rsidRDefault="00FE7246">
      <w:pPr>
        <w:jc w:val="center"/>
        <w:rPr>
          <w:b/>
          <w:bCs/>
          <w:sz w:val="28"/>
          <w:szCs w:val="28"/>
        </w:rPr>
      </w:pPr>
    </w:p>
    <w:p w:rsidR="00FE7246" w:rsidRPr="0012731E" w:rsidRDefault="004D5FE8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C542ED">
        <w:rPr>
          <w:sz w:val="28"/>
          <w:szCs w:val="28"/>
        </w:rPr>
        <w:t>___</w:t>
      </w:r>
      <w:r w:rsidR="00484DCB">
        <w:rPr>
          <w:sz w:val="28"/>
          <w:szCs w:val="28"/>
        </w:rPr>
        <w:t>___</w:t>
      </w:r>
    </w:p>
    <w:p w:rsidR="00526522" w:rsidRPr="0012731E" w:rsidRDefault="00FE7246" w:rsidP="004161EE">
      <w:pPr>
        <w:tabs>
          <w:tab w:val="left" w:pos="9163"/>
        </w:tabs>
        <w:jc w:val="center"/>
        <w:rPr>
          <w:sz w:val="28"/>
          <w:szCs w:val="28"/>
        </w:rPr>
      </w:pPr>
      <w:r w:rsidRPr="0012731E">
        <w:rPr>
          <w:sz w:val="28"/>
          <w:szCs w:val="28"/>
        </w:rPr>
        <w:t>Конкурсное выступление:</w:t>
      </w:r>
    </w:p>
    <w:p w:rsidR="00FE7246" w:rsidRPr="0012731E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3544"/>
        <w:gridCol w:w="2410"/>
      </w:tblGrid>
      <w:tr w:rsidR="006B6956" w:rsidRPr="0012731E" w:rsidTr="00484DCB">
        <w:trPr>
          <w:trHeight w:val="832"/>
        </w:trPr>
        <w:tc>
          <w:tcPr>
            <w:tcW w:w="709" w:type="dxa"/>
          </w:tcPr>
          <w:p w:rsidR="006B6956" w:rsidRPr="0012731E" w:rsidRDefault="006B6956" w:rsidP="0090126C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 xml:space="preserve">№ </w:t>
            </w:r>
            <w:proofErr w:type="gramStart"/>
            <w:r w:rsidRPr="0012731E">
              <w:rPr>
                <w:sz w:val="28"/>
                <w:szCs w:val="28"/>
              </w:rPr>
              <w:t>п</w:t>
            </w:r>
            <w:proofErr w:type="gramEnd"/>
            <w:r w:rsidR="0090126C">
              <w:rPr>
                <w:sz w:val="28"/>
                <w:szCs w:val="28"/>
                <w:lang w:val="en-US"/>
              </w:rPr>
              <w:t>/</w:t>
            </w:r>
            <w:r w:rsidR="0090126C">
              <w:rPr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6B6956" w:rsidRPr="0012731E" w:rsidRDefault="006B6956" w:rsidP="0090126C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6B6956" w:rsidRPr="0012731E" w:rsidRDefault="006B6956" w:rsidP="0090126C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Авторы</w:t>
            </w:r>
          </w:p>
        </w:tc>
        <w:tc>
          <w:tcPr>
            <w:tcW w:w="2410" w:type="dxa"/>
          </w:tcPr>
          <w:p w:rsidR="006B6956" w:rsidRPr="0012731E" w:rsidRDefault="006B6956" w:rsidP="0090126C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Время звучания</w:t>
            </w:r>
          </w:p>
        </w:tc>
      </w:tr>
      <w:tr w:rsidR="006B6956" w:rsidRPr="0012731E" w:rsidTr="00484DCB">
        <w:tc>
          <w:tcPr>
            <w:tcW w:w="709" w:type="dxa"/>
          </w:tcPr>
          <w:p w:rsidR="006B6956" w:rsidRPr="0012731E" w:rsidRDefault="006B6956" w:rsidP="0090126C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FE7246" w:rsidRDefault="00FE7246" w:rsidP="008F2593"/>
    <w:p w:rsidR="00CB421E" w:rsidRPr="00CB421E" w:rsidRDefault="00CB421E" w:rsidP="00CB421E">
      <w:pPr>
        <w:jc w:val="both"/>
        <w:rPr>
          <w:sz w:val="28"/>
          <w:szCs w:val="28"/>
        </w:rPr>
      </w:pPr>
      <w:r w:rsidRPr="00CB421E">
        <w:rPr>
          <w:sz w:val="28"/>
          <w:szCs w:val="28"/>
        </w:rPr>
        <w:t>8. Способ оплаты за участие в конкурсе</w:t>
      </w:r>
      <w:r w:rsidR="001449F1">
        <w:rPr>
          <w:sz w:val="28"/>
          <w:szCs w:val="28"/>
        </w:rPr>
        <w:t>:</w:t>
      </w:r>
    </w:p>
    <w:p w:rsidR="00CB421E" w:rsidRPr="00CB421E" w:rsidRDefault="00CB421E" w:rsidP="00CB421E">
      <w:pPr>
        <w:jc w:val="both"/>
        <w:rPr>
          <w:sz w:val="28"/>
          <w:szCs w:val="28"/>
        </w:rPr>
      </w:pPr>
    </w:p>
    <w:p w:rsidR="00CB421E" w:rsidRPr="00CB421E" w:rsidRDefault="00CB421E" w:rsidP="00CB421E">
      <w:pPr>
        <w:rPr>
          <w:sz w:val="28"/>
          <w:szCs w:val="28"/>
        </w:rPr>
      </w:pPr>
      <w:r w:rsidRPr="00CB421E">
        <w:rPr>
          <w:sz w:val="28"/>
          <w:szCs w:val="28"/>
        </w:rPr>
        <w:t>Физическое лицо (онлайн по квитанции)      Юридическое лицо (по договору)</w:t>
      </w:r>
    </w:p>
    <w:p w:rsidR="00FE7246" w:rsidRPr="00D6109D" w:rsidRDefault="00CB421E" w:rsidP="00D6109D">
      <w:pPr>
        <w:jc w:val="center"/>
        <w:rPr>
          <w:sz w:val="22"/>
          <w:szCs w:val="22"/>
        </w:rPr>
      </w:pPr>
      <w:r w:rsidRPr="00CB421E">
        <w:rPr>
          <w:sz w:val="22"/>
          <w:szCs w:val="22"/>
        </w:rPr>
        <w:t>(нужное подчеркнуть)</w:t>
      </w:r>
    </w:p>
    <w:p w:rsidR="00FE7246" w:rsidRDefault="00FE7246" w:rsidP="008F2593"/>
    <w:p w:rsidR="00FE7246" w:rsidRPr="00D6109D" w:rsidRDefault="00FE7246" w:rsidP="00325149">
      <w:r w:rsidRPr="00D6109D">
        <w:t xml:space="preserve">Руководитель </w:t>
      </w:r>
      <w:proofErr w:type="gramStart"/>
      <w:r w:rsidRPr="00D6109D">
        <w:t>муниципального</w:t>
      </w:r>
      <w:proofErr w:type="gramEnd"/>
      <w:r w:rsidRPr="00D6109D">
        <w:t xml:space="preserve"> </w:t>
      </w:r>
    </w:p>
    <w:p w:rsidR="00FE7246" w:rsidRPr="00D6109D" w:rsidRDefault="00FE7246" w:rsidP="00325149">
      <w:r w:rsidRPr="00D6109D">
        <w:t>органа  управления культуры                    ___________</w:t>
      </w:r>
      <w:r w:rsidR="00A83094" w:rsidRPr="00D6109D">
        <w:t xml:space="preserve">_____              </w:t>
      </w:r>
      <w:r w:rsidRPr="00D6109D">
        <w:t>_______________</w:t>
      </w:r>
    </w:p>
    <w:p w:rsidR="00D349D5" w:rsidRPr="00D6109D" w:rsidRDefault="00FE7246" w:rsidP="00325149">
      <w:r w:rsidRPr="00D6109D">
        <w:t xml:space="preserve">                    М.П.                                               (подп</w:t>
      </w:r>
      <w:r w:rsidR="00A83094" w:rsidRPr="00D6109D">
        <w:t xml:space="preserve">ись)           </w:t>
      </w:r>
      <w:r w:rsidRPr="00D6109D">
        <w:t xml:space="preserve">                     (Ф.И.О.)</w:t>
      </w:r>
    </w:p>
    <w:p w:rsidR="004D5FE8" w:rsidRPr="0090126C" w:rsidRDefault="00FE7246" w:rsidP="000A34C0">
      <w:pPr>
        <w:rPr>
          <w:sz w:val="28"/>
          <w:szCs w:val="28"/>
        </w:rPr>
      </w:pPr>
      <w:r>
        <w:lastRenderedPageBreak/>
        <w:t xml:space="preserve"> </w:t>
      </w:r>
      <w:r w:rsidR="00D349D5" w:rsidRPr="00D349D5">
        <w:rPr>
          <w:sz w:val="28"/>
          <w:szCs w:val="28"/>
        </w:rPr>
        <w:t xml:space="preserve">                                            </w:t>
      </w:r>
      <w:r w:rsidR="000A34C0">
        <w:rPr>
          <w:sz w:val="28"/>
          <w:szCs w:val="28"/>
        </w:rPr>
        <w:t xml:space="preserve">                    </w:t>
      </w:r>
      <w:r w:rsidR="00CF651C">
        <w:rPr>
          <w:sz w:val="28"/>
          <w:szCs w:val="28"/>
        </w:rPr>
        <w:t xml:space="preserve">     </w:t>
      </w:r>
      <w:r w:rsidR="00D349D5" w:rsidRPr="00D349D5">
        <w:rPr>
          <w:sz w:val="28"/>
          <w:szCs w:val="28"/>
        </w:rPr>
        <w:t xml:space="preserve">    </w:t>
      </w:r>
      <w:r w:rsidR="00E53993">
        <w:rPr>
          <w:sz w:val="28"/>
          <w:szCs w:val="28"/>
        </w:rPr>
        <w:t xml:space="preserve">                  </w:t>
      </w:r>
      <w:r w:rsidR="000A34C0">
        <w:rPr>
          <w:sz w:val="28"/>
          <w:szCs w:val="28"/>
        </w:rPr>
        <w:t xml:space="preserve">   </w:t>
      </w:r>
    </w:p>
    <w:p w:rsidR="000909AE" w:rsidRDefault="000909AE" w:rsidP="000909AE">
      <w:pPr>
        <w:jc w:val="right"/>
        <w:rPr>
          <w:i/>
        </w:rPr>
      </w:pPr>
      <w:r w:rsidRPr="00C67AF5">
        <w:rPr>
          <w:i/>
        </w:rPr>
        <w:t>Приложение 2</w:t>
      </w:r>
    </w:p>
    <w:p w:rsidR="00D6109D" w:rsidRDefault="00D6109D" w:rsidP="000909AE">
      <w:pPr>
        <w:jc w:val="right"/>
        <w:rPr>
          <w:i/>
        </w:rPr>
      </w:pPr>
      <w:r>
        <w:rPr>
          <w:i/>
        </w:rPr>
        <w:t xml:space="preserve">к Положению о </w:t>
      </w:r>
      <w:proofErr w:type="gramStart"/>
      <w:r>
        <w:rPr>
          <w:i/>
        </w:rPr>
        <w:t>детско-юношеском</w:t>
      </w:r>
      <w:proofErr w:type="gramEnd"/>
      <w:r>
        <w:rPr>
          <w:i/>
        </w:rPr>
        <w:t xml:space="preserve"> </w:t>
      </w:r>
    </w:p>
    <w:p w:rsidR="00D6109D" w:rsidRPr="00C67AF5" w:rsidRDefault="00D6109D" w:rsidP="000909AE">
      <w:pPr>
        <w:jc w:val="right"/>
        <w:rPr>
          <w:i/>
        </w:rPr>
      </w:pPr>
      <w:proofErr w:type="gramStart"/>
      <w:r>
        <w:rPr>
          <w:i/>
        </w:rPr>
        <w:t>конкурсе</w:t>
      </w:r>
      <w:proofErr w:type="gramEnd"/>
      <w:r>
        <w:rPr>
          <w:i/>
        </w:rPr>
        <w:t xml:space="preserve"> талантов </w:t>
      </w:r>
      <w:r w:rsidRPr="00D6109D">
        <w:rPr>
          <w:b/>
          <w:i/>
        </w:rPr>
        <w:t>«Шаг к успеху»</w:t>
      </w:r>
    </w:p>
    <w:p w:rsidR="000909AE" w:rsidRPr="00C67AF5" w:rsidRDefault="000909AE" w:rsidP="000909AE">
      <w:pPr>
        <w:jc w:val="right"/>
        <w:rPr>
          <w:i/>
          <w:u w:val="single"/>
        </w:rPr>
      </w:pPr>
      <w:proofErr w:type="gramStart"/>
      <w:r w:rsidRPr="00C67AF5">
        <w:rPr>
          <w:i/>
          <w:u w:val="single"/>
        </w:rPr>
        <w:t>(форма заполняется участником старше 18 лет,</w:t>
      </w:r>
      <w:proofErr w:type="gramEnd"/>
    </w:p>
    <w:p w:rsidR="000909AE" w:rsidRPr="00C67AF5" w:rsidRDefault="000909AE" w:rsidP="000909AE">
      <w:pPr>
        <w:jc w:val="right"/>
        <w:rPr>
          <w:i/>
          <w:u w:val="single"/>
        </w:rPr>
      </w:pPr>
      <w:r w:rsidRPr="00C67AF5">
        <w:rPr>
          <w:i/>
          <w:u w:val="single"/>
        </w:rPr>
        <w:t>либо руководителем коллектива)</w:t>
      </w:r>
    </w:p>
    <w:p w:rsidR="000909AE" w:rsidRPr="00CA14B0" w:rsidRDefault="000909AE" w:rsidP="000909AE">
      <w:pPr>
        <w:jc w:val="right"/>
        <w:rPr>
          <w:i/>
          <w:sz w:val="27"/>
          <w:szCs w:val="27"/>
          <w:u w:val="single"/>
        </w:rPr>
      </w:pPr>
    </w:p>
    <w:p w:rsidR="000909AE" w:rsidRPr="00CA14B0" w:rsidRDefault="000909AE" w:rsidP="000909AE">
      <w:pPr>
        <w:ind w:firstLine="709"/>
        <w:rPr>
          <w:sz w:val="27"/>
          <w:szCs w:val="27"/>
        </w:rPr>
      </w:pPr>
    </w:p>
    <w:p w:rsidR="009A1B6D" w:rsidRPr="009A1B6D" w:rsidRDefault="009A1B6D" w:rsidP="009A1B6D">
      <w:pPr>
        <w:ind w:firstLine="709"/>
        <w:rPr>
          <w:sz w:val="28"/>
          <w:szCs w:val="28"/>
        </w:rPr>
      </w:pPr>
      <w:r w:rsidRPr="009A1B6D">
        <w:rPr>
          <w:sz w:val="28"/>
          <w:szCs w:val="28"/>
        </w:rPr>
        <w:t>Я, ___________________________________________________________</w:t>
      </w:r>
    </w:p>
    <w:p w:rsidR="009A1B6D" w:rsidRPr="009A1B6D" w:rsidRDefault="009A1B6D" w:rsidP="009A1B6D">
      <w:pPr>
        <w:jc w:val="center"/>
        <w:rPr>
          <w:i/>
          <w:sz w:val="28"/>
          <w:szCs w:val="28"/>
          <w:lang w:eastAsia="en-US"/>
        </w:rPr>
      </w:pPr>
      <w:r w:rsidRPr="009A1B6D">
        <w:rPr>
          <w:i/>
          <w:sz w:val="28"/>
          <w:szCs w:val="28"/>
          <w:lang w:eastAsia="en-US"/>
        </w:rPr>
        <w:t>(фамилия, имя, отчество)</w:t>
      </w:r>
    </w:p>
    <w:p w:rsidR="009A1B6D" w:rsidRPr="009A1B6D" w:rsidRDefault="009A1B6D" w:rsidP="009A1B6D">
      <w:pPr>
        <w:jc w:val="both"/>
        <w:rPr>
          <w:bCs/>
          <w:sz w:val="28"/>
          <w:szCs w:val="28"/>
        </w:rPr>
      </w:pPr>
      <w:proofErr w:type="gramStart"/>
      <w:r w:rsidRPr="009A1B6D">
        <w:rPr>
          <w:sz w:val="28"/>
          <w:szCs w:val="28"/>
        </w:rPr>
        <w:t>полностью ознакомлен с Положением о региональном детско-юношеском конкурсе талантов</w:t>
      </w:r>
      <w:r w:rsidRPr="009A1B6D">
        <w:rPr>
          <w:b/>
          <w:bCs/>
          <w:sz w:val="28"/>
          <w:szCs w:val="28"/>
        </w:rPr>
        <w:t xml:space="preserve"> </w:t>
      </w:r>
      <w:r w:rsidRPr="009A1B6D">
        <w:rPr>
          <w:bCs/>
          <w:sz w:val="28"/>
          <w:szCs w:val="28"/>
        </w:rPr>
        <w:t>«Шаг к успеху»</w:t>
      </w:r>
      <w:r w:rsidRPr="009A1B6D">
        <w:rPr>
          <w:sz w:val="28"/>
          <w:szCs w:val="28"/>
        </w:rPr>
        <w:t xml:space="preserve">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A1B6D" w:rsidRPr="009A1B6D" w:rsidRDefault="009A1B6D" w:rsidP="009A1B6D">
      <w:pPr>
        <w:rPr>
          <w:sz w:val="28"/>
          <w:szCs w:val="28"/>
        </w:rPr>
      </w:pPr>
    </w:p>
    <w:p w:rsidR="009A1B6D" w:rsidRPr="009A1B6D" w:rsidRDefault="009A1B6D" w:rsidP="009A1B6D">
      <w:pPr>
        <w:numPr>
          <w:ilvl w:val="0"/>
          <w:numId w:val="5"/>
        </w:numPr>
        <w:rPr>
          <w:sz w:val="28"/>
          <w:szCs w:val="28"/>
        </w:rPr>
      </w:pPr>
      <w:r w:rsidRPr="009A1B6D">
        <w:rPr>
          <w:sz w:val="28"/>
          <w:szCs w:val="28"/>
        </w:rPr>
        <w:t>Дата рождения _____________________________________________________________</w:t>
      </w:r>
    </w:p>
    <w:p w:rsidR="009A1B6D" w:rsidRPr="009A1B6D" w:rsidRDefault="009A1B6D" w:rsidP="009A1B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9A1B6D" w:rsidRPr="009A1B6D" w:rsidRDefault="009A1B6D" w:rsidP="009A1B6D">
      <w:pPr>
        <w:ind w:left="720"/>
        <w:rPr>
          <w:sz w:val="28"/>
          <w:szCs w:val="28"/>
        </w:rPr>
      </w:pPr>
      <w:r w:rsidRPr="009A1B6D">
        <w:rPr>
          <w:sz w:val="28"/>
          <w:szCs w:val="28"/>
        </w:rPr>
        <w:t>_____________________________________________________________</w:t>
      </w:r>
    </w:p>
    <w:p w:rsidR="009A1B6D" w:rsidRPr="009A1B6D" w:rsidRDefault="009A1B6D" w:rsidP="009A1B6D">
      <w:pPr>
        <w:ind w:left="720"/>
        <w:jc w:val="center"/>
        <w:rPr>
          <w:i/>
        </w:rPr>
      </w:pPr>
      <w:r w:rsidRPr="009A1B6D">
        <w:t xml:space="preserve"> </w:t>
      </w:r>
      <w:r w:rsidRPr="009A1B6D">
        <w:rPr>
          <w:i/>
        </w:rPr>
        <w:t>(серия, номер, кем и когда выдан)</w:t>
      </w:r>
    </w:p>
    <w:p w:rsidR="009A1B6D" w:rsidRPr="009A1B6D" w:rsidRDefault="009A1B6D" w:rsidP="009A1B6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A1B6D">
        <w:rPr>
          <w:sz w:val="28"/>
          <w:szCs w:val="28"/>
        </w:rPr>
        <w:t>Адрес регистрации по месту жительства 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9A1B6D" w:rsidRPr="009A1B6D" w:rsidRDefault="009A1B6D" w:rsidP="009A1B6D">
      <w:pPr>
        <w:jc w:val="center"/>
        <w:rPr>
          <w:i/>
        </w:rPr>
      </w:pPr>
      <w:r w:rsidRPr="009A1B6D">
        <w:rPr>
          <w:i/>
        </w:rPr>
        <w:t>(индекс, почтовый адрес, контактный телефон)</w:t>
      </w:r>
    </w:p>
    <w:p w:rsidR="009A1B6D" w:rsidRPr="009A1B6D" w:rsidRDefault="009A1B6D" w:rsidP="009A1B6D">
      <w:pPr>
        <w:jc w:val="both"/>
        <w:rPr>
          <w:i/>
          <w:sz w:val="28"/>
          <w:szCs w:val="28"/>
        </w:rPr>
      </w:pPr>
    </w:p>
    <w:p w:rsidR="009A1B6D" w:rsidRPr="009A1B6D" w:rsidRDefault="009A1B6D" w:rsidP="009A1B6D">
      <w:pPr>
        <w:ind w:firstLine="709"/>
        <w:jc w:val="both"/>
        <w:rPr>
          <w:sz w:val="28"/>
          <w:szCs w:val="28"/>
        </w:rPr>
      </w:pPr>
      <w:r w:rsidRPr="009A1B6D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A1B6D">
        <w:rPr>
          <w:sz w:val="28"/>
          <w:szCs w:val="28"/>
        </w:rPr>
        <w:t>н(</w:t>
      </w:r>
      <w:proofErr w:type="gramEnd"/>
      <w:r w:rsidRPr="009A1B6D">
        <w:rPr>
          <w:sz w:val="28"/>
          <w:szCs w:val="28"/>
        </w:rPr>
        <w:t>а).</w:t>
      </w:r>
    </w:p>
    <w:p w:rsidR="009A1B6D" w:rsidRPr="009A1B6D" w:rsidRDefault="009A1B6D" w:rsidP="009A1B6D">
      <w:pPr>
        <w:rPr>
          <w:sz w:val="28"/>
          <w:szCs w:val="28"/>
        </w:rPr>
      </w:pPr>
    </w:p>
    <w:p w:rsidR="009A1B6D" w:rsidRPr="009A1B6D" w:rsidRDefault="009A1B6D" w:rsidP="009A1B6D">
      <w:pPr>
        <w:rPr>
          <w:sz w:val="28"/>
          <w:szCs w:val="28"/>
        </w:rPr>
      </w:pPr>
    </w:p>
    <w:p w:rsidR="009A1B6D" w:rsidRPr="009A1B6D" w:rsidRDefault="009A1B6D" w:rsidP="009A1B6D">
      <w:pPr>
        <w:tabs>
          <w:tab w:val="left" w:pos="7005"/>
        </w:tabs>
        <w:rPr>
          <w:sz w:val="28"/>
          <w:szCs w:val="28"/>
        </w:rPr>
      </w:pPr>
    </w:p>
    <w:p w:rsidR="009A1B6D" w:rsidRPr="009A1B6D" w:rsidRDefault="009A1B6D" w:rsidP="009A1B6D">
      <w:pPr>
        <w:tabs>
          <w:tab w:val="left" w:pos="7005"/>
        </w:tabs>
        <w:rPr>
          <w:sz w:val="28"/>
          <w:szCs w:val="28"/>
        </w:rPr>
      </w:pPr>
      <w:r w:rsidRPr="009A1B6D">
        <w:rPr>
          <w:sz w:val="28"/>
          <w:szCs w:val="28"/>
        </w:rPr>
        <w:t xml:space="preserve"> ___________________________        _______________         ______________</w:t>
      </w:r>
    </w:p>
    <w:p w:rsidR="009A1B6D" w:rsidRPr="009A1B6D" w:rsidRDefault="009A1B6D" w:rsidP="009A1B6D">
      <w:pPr>
        <w:jc w:val="both"/>
        <w:rPr>
          <w:i/>
          <w:sz w:val="28"/>
          <w:szCs w:val="28"/>
        </w:rPr>
      </w:pPr>
      <w:r w:rsidRPr="009A1B6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9A1B6D">
        <w:rPr>
          <w:i/>
          <w:sz w:val="28"/>
          <w:szCs w:val="28"/>
        </w:rPr>
        <w:t xml:space="preserve">  </w:t>
      </w:r>
      <w:r w:rsidRPr="00B26A49">
        <w:rPr>
          <w:i/>
        </w:rPr>
        <w:t xml:space="preserve">(фамилия, имя, отчество)                  </w:t>
      </w:r>
      <w:r>
        <w:rPr>
          <w:i/>
        </w:rPr>
        <w:t xml:space="preserve">         </w:t>
      </w:r>
      <w:r w:rsidRPr="00B26A49">
        <w:rPr>
          <w:i/>
        </w:rPr>
        <w:t xml:space="preserve">(подпись)                     </w:t>
      </w:r>
      <w:r>
        <w:rPr>
          <w:i/>
        </w:rPr>
        <w:t xml:space="preserve">          </w:t>
      </w:r>
      <w:r w:rsidRPr="00B26A49">
        <w:rPr>
          <w:i/>
        </w:rPr>
        <w:t xml:space="preserve">(дата)                                   </w:t>
      </w:r>
    </w:p>
    <w:p w:rsidR="009A1B6D" w:rsidRPr="009A1B6D" w:rsidRDefault="009A1B6D" w:rsidP="009A1B6D">
      <w:pPr>
        <w:spacing w:line="360" w:lineRule="auto"/>
        <w:rPr>
          <w:sz w:val="28"/>
          <w:szCs w:val="28"/>
        </w:rPr>
      </w:pPr>
    </w:p>
    <w:p w:rsidR="009A1B6D" w:rsidRPr="009A1B6D" w:rsidRDefault="009A1B6D" w:rsidP="009A1B6D">
      <w:pPr>
        <w:jc w:val="both"/>
        <w:rPr>
          <w:b/>
          <w:sz w:val="28"/>
          <w:szCs w:val="28"/>
        </w:rPr>
      </w:pPr>
    </w:p>
    <w:p w:rsidR="009A1B6D" w:rsidRPr="00CA14B0" w:rsidRDefault="009A1B6D" w:rsidP="009A1B6D">
      <w:pPr>
        <w:rPr>
          <w:sz w:val="27"/>
          <w:szCs w:val="27"/>
        </w:rPr>
      </w:pPr>
    </w:p>
    <w:p w:rsidR="009A1B6D" w:rsidRDefault="009A1B6D" w:rsidP="009A1B6D">
      <w:r>
        <w:t xml:space="preserve"> </w:t>
      </w:r>
    </w:p>
    <w:p w:rsidR="00FE7246" w:rsidRDefault="00FE7246" w:rsidP="00325149">
      <w:r>
        <w:t xml:space="preserve"> </w:t>
      </w:r>
    </w:p>
    <w:sectPr w:rsidR="00FE7246" w:rsidSect="001C666F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F7" w:rsidRDefault="00DC13F7" w:rsidP="009532EF">
      <w:r>
        <w:separator/>
      </w:r>
    </w:p>
  </w:endnote>
  <w:endnote w:type="continuationSeparator" w:id="0">
    <w:p w:rsidR="00DC13F7" w:rsidRDefault="00DC13F7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F7" w:rsidRDefault="00DC13F7" w:rsidP="009532EF">
      <w:r>
        <w:separator/>
      </w:r>
    </w:p>
  </w:footnote>
  <w:footnote w:type="continuationSeparator" w:id="0">
    <w:p w:rsidR="00DC13F7" w:rsidRDefault="00DC13F7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19A"/>
    <w:multiLevelType w:val="hybridMultilevel"/>
    <w:tmpl w:val="1CE61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4CD51B1"/>
    <w:multiLevelType w:val="hybridMultilevel"/>
    <w:tmpl w:val="7F4289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A51477"/>
    <w:multiLevelType w:val="hybridMultilevel"/>
    <w:tmpl w:val="8FE6DD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31"/>
    <w:rsid w:val="00030355"/>
    <w:rsid w:val="00033F70"/>
    <w:rsid w:val="00045234"/>
    <w:rsid w:val="000526FF"/>
    <w:rsid w:val="0006602B"/>
    <w:rsid w:val="000909AE"/>
    <w:rsid w:val="000921BE"/>
    <w:rsid w:val="000A1625"/>
    <w:rsid w:val="000A34C0"/>
    <w:rsid w:val="000C23FC"/>
    <w:rsid w:val="000C4216"/>
    <w:rsid w:val="000D69AD"/>
    <w:rsid w:val="000F2F4E"/>
    <w:rsid w:val="001056C5"/>
    <w:rsid w:val="00122B4D"/>
    <w:rsid w:val="0012731E"/>
    <w:rsid w:val="0012747F"/>
    <w:rsid w:val="00130D15"/>
    <w:rsid w:val="001449F1"/>
    <w:rsid w:val="001464CA"/>
    <w:rsid w:val="00165B8E"/>
    <w:rsid w:val="00170404"/>
    <w:rsid w:val="0017629A"/>
    <w:rsid w:val="00182FC4"/>
    <w:rsid w:val="00183B13"/>
    <w:rsid w:val="00195261"/>
    <w:rsid w:val="001959EB"/>
    <w:rsid w:val="001A0BB1"/>
    <w:rsid w:val="001A5659"/>
    <w:rsid w:val="001A6CBA"/>
    <w:rsid w:val="001B3126"/>
    <w:rsid w:val="001B3B3F"/>
    <w:rsid w:val="001C3175"/>
    <w:rsid w:val="001C39E6"/>
    <w:rsid w:val="001C666F"/>
    <w:rsid w:val="001D1A8A"/>
    <w:rsid w:val="001D4828"/>
    <w:rsid w:val="001D5442"/>
    <w:rsid w:val="001F081C"/>
    <w:rsid w:val="0022412C"/>
    <w:rsid w:val="00235F4F"/>
    <w:rsid w:val="0024245B"/>
    <w:rsid w:val="00253E3A"/>
    <w:rsid w:val="00260F06"/>
    <w:rsid w:val="00266DEB"/>
    <w:rsid w:val="00282697"/>
    <w:rsid w:val="00285983"/>
    <w:rsid w:val="00297794"/>
    <w:rsid w:val="002A22B9"/>
    <w:rsid w:val="002B0AA1"/>
    <w:rsid w:val="002C4737"/>
    <w:rsid w:val="002C589E"/>
    <w:rsid w:val="002E731E"/>
    <w:rsid w:val="0030646D"/>
    <w:rsid w:val="00307A47"/>
    <w:rsid w:val="0031366D"/>
    <w:rsid w:val="00315567"/>
    <w:rsid w:val="0032355C"/>
    <w:rsid w:val="00325149"/>
    <w:rsid w:val="00336F8F"/>
    <w:rsid w:val="00361ECF"/>
    <w:rsid w:val="00367525"/>
    <w:rsid w:val="00386124"/>
    <w:rsid w:val="00386242"/>
    <w:rsid w:val="003871C4"/>
    <w:rsid w:val="0039758D"/>
    <w:rsid w:val="003A0B70"/>
    <w:rsid w:val="003A5380"/>
    <w:rsid w:val="003A5B7B"/>
    <w:rsid w:val="003C1B26"/>
    <w:rsid w:val="003D5B19"/>
    <w:rsid w:val="003E188B"/>
    <w:rsid w:val="003E27F9"/>
    <w:rsid w:val="003E40E3"/>
    <w:rsid w:val="003E531E"/>
    <w:rsid w:val="003E61C7"/>
    <w:rsid w:val="004161EE"/>
    <w:rsid w:val="00423D7D"/>
    <w:rsid w:val="004257CA"/>
    <w:rsid w:val="00426946"/>
    <w:rsid w:val="0042703D"/>
    <w:rsid w:val="00435F6E"/>
    <w:rsid w:val="00446CD4"/>
    <w:rsid w:val="00452A02"/>
    <w:rsid w:val="004658F8"/>
    <w:rsid w:val="004713B6"/>
    <w:rsid w:val="0047454C"/>
    <w:rsid w:val="004753B0"/>
    <w:rsid w:val="00475561"/>
    <w:rsid w:val="00477F4C"/>
    <w:rsid w:val="00480568"/>
    <w:rsid w:val="004837CC"/>
    <w:rsid w:val="00484DCB"/>
    <w:rsid w:val="00491EFB"/>
    <w:rsid w:val="00494A66"/>
    <w:rsid w:val="00496368"/>
    <w:rsid w:val="004D4072"/>
    <w:rsid w:val="004D5FE8"/>
    <w:rsid w:val="004D7B01"/>
    <w:rsid w:val="00501776"/>
    <w:rsid w:val="00505E6A"/>
    <w:rsid w:val="00512553"/>
    <w:rsid w:val="005166A6"/>
    <w:rsid w:val="0052489A"/>
    <w:rsid w:val="00526522"/>
    <w:rsid w:val="0055624B"/>
    <w:rsid w:val="00564C07"/>
    <w:rsid w:val="005843A6"/>
    <w:rsid w:val="0059779C"/>
    <w:rsid w:val="005A52F9"/>
    <w:rsid w:val="005B488A"/>
    <w:rsid w:val="005B7603"/>
    <w:rsid w:val="005C3BCD"/>
    <w:rsid w:val="005D319B"/>
    <w:rsid w:val="005D7321"/>
    <w:rsid w:val="005E588E"/>
    <w:rsid w:val="005F5796"/>
    <w:rsid w:val="00610561"/>
    <w:rsid w:val="00613194"/>
    <w:rsid w:val="00627989"/>
    <w:rsid w:val="006322A5"/>
    <w:rsid w:val="00635D43"/>
    <w:rsid w:val="00635D4F"/>
    <w:rsid w:val="00652562"/>
    <w:rsid w:val="00653724"/>
    <w:rsid w:val="00675080"/>
    <w:rsid w:val="00677D52"/>
    <w:rsid w:val="00680B7C"/>
    <w:rsid w:val="00680E2B"/>
    <w:rsid w:val="0069410B"/>
    <w:rsid w:val="006A68E5"/>
    <w:rsid w:val="006B1B1A"/>
    <w:rsid w:val="006B6956"/>
    <w:rsid w:val="006C155C"/>
    <w:rsid w:val="006C409D"/>
    <w:rsid w:val="006D2906"/>
    <w:rsid w:val="006D34A1"/>
    <w:rsid w:val="006E7CB8"/>
    <w:rsid w:val="006F222C"/>
    <w:rsid w:val="006F4E99"/>
    <w:rsid w:val="007031C5"/>
    <w:rsid w:val="00706AC3"/>
    <w:rsid w:val="0071010B"/>
    <w:rsid w:val="00711B20"/>
    <w:rsid w:val="007324B1"/>
    <w:rsid w:val="00760448"/>
    <w:rsid w:val="00766360"/>
    <w:rsid w:val="0077149D"/>
    <w:rsid w:val="00782FDE"/>
    <w:rsid w:val="00791E04"/>
    <w:rsid w:val="00792B4C"/>
    <w:rsid w:val="00793D7C"/>
    <w:rsid w:val="007C11E8"/>
    <w:rsid w:val="007D6BC0"/>
    <w:rsid w:val="007E791E"/>
    <w:rsid w:val="007F32E7"/>
    <w:rsid w:val="007F6E14"/>
    <w:rsid w:val="008009DA"/>
    <w:rsid w:val="00812640"/>
    <w:rsid w:val="008240F1"/>
    <w:rsid w:val="00831AD4"/>
    <w:rsid w:val="00835949"/>
    <w:rsid w:val="00846399"/>
    <w:rsid w:val="0084756D"/>
    <w:rsid w:val="00850B54"/>
    <w:rsid w:val="00856627"/>
    <w:rsid w:val="00864891"/>
    <w:rsid w:val="008654EE"/>
    <w:rsid w:val="008719B4"/>
    <w:rsid w:val="0088140E"/>
    <w:rsid w:val="008905C0"/>
    <w:rsid w:val="0089649F"/>
    <w:rsid w:val="008A4B00"/>
    <w:rsid w:val="008B7C52"/>
    <w:rsid w:val="008C0768"/>
    <w:rsid w:val="008C2540"/>
    <w:rsid w:val="008C7F6B"/>
    <w:rsid w:val="008E51E8"/>
    <w:rsid w:val="008F2593"/>
    <w:rsid w:val="008F5AB9"/>
    <w:rsid w:val="0090126C"/>
    <w:rsid w:val="00902E20"/>
    <w:rsid w:val="00910836"/>
    <w:rsid w:val="009371C6"/>
    <w:rsid w:val="00942C38"/>
    <w:rsid w:val="009532EF"/>
    <w:rsid w:val="00953690"/>
    <w:rsid w:val="00954259"/>
    <w:rsid w:val="00954B42"/>
    <w:rsid w:val="0096486E"/>
    <w:rsid w:val="009751DA"/>
    <w:rsid w:val="009A1B6D"/>
    <w:rsid w:val="009A7C39"/>
    <w:rsid w:val="009D5EEE"/>
    <w:rsid w:val="009E64FF"/>
    <w:rsid w:val="00A01789"/>
    <w:rsid w:val="00A0336C"/>
    <w:rsid w:val="00A32F6D"/>
    <w:rsid w:val="00A35D02"/>
    <w:rsid w:val="00A4488F"/>
    <w:rsid w:val="00A7018E"/>
    <w:rsid w:val="00A83094"/>
    <w:rsid w:val="00A87900"/>
    <w:rsid w:val="00AA17C4"/>
    <w:rsid w:val="00AC34E1"/>
    <w:rsid w:val="00AD584D"/>
    <w:rsid w:val="00AE3D47"/>
    <w:rsid w:val="00AF255A"/>
    <w:rsid w:val="00B13A36"/>
    <w:rsid w:val="00B30EBA"/>
    <w:rsid w:val="00B33AEC"/>
    <w:rsid w:val="00B43698"/>
    <w:rsid w:val="00B44BDA"/>
    <w:rsid w:val="00B45DCF"/>
    <w:rsid w:val="00B60815"/>
    <w:rsid w:val="00B62240"/>
    <w:rsid w:val="00B62E0F"/>
    <w:rsid w:val="00B859AC"/>
    <w:rsid w:val="00B940A8"/>
    <w:rsid w:val="00BA0263"/>
    <w:rsid w:val="00BA1CBF"/>
    <w:rsid w:val="00BA2131"/>
    <w:rsid w:val="00BC0E05"/>
    <w:rsid w:val="00BC60F2"/>
    <w:rsid w:val="00BE2847"/>
    <w:rsid w:val="00BE79AB"/>
    <w:rsid w:val="00BF2FAE"/>
    <w:rsid w:val="00C0449C"/>
    <w:rsid w:val="00C22305"/>
    <w:rsid w:val="00C36604"/>
    <w:rsid w:val="00C542ED"/>
    <w:rsid w:val="00C57BA4"/>
    <w:rsid w:val="00C6177D"/>
    <w:rsid w:val="00C67AF5"/>
    <w:rsid w:val="00C67F9A"/>
    <w:rsid w:val="00C82329"/>
    <w:rsid w:val="00C9542E"/>
    <w:rsid w:val="00CB0E3C"/>
    <w:rsid w:val="00CB421E"/>
    <w:rsid w:val="00CC44E7"/>
    <w:rsid w:val="00CD6DAD"/>
    <w:rsid w:val="00CF651C"/>
    <w:rsid w:val="00D05551"/>
    <w:rsid w:val="00D07449"/>
    <w:rsid w:val="00D349D5"/>
    <w:rsid w:val="00D3507E"/>
    <w:rsid w:val="00D353C7"/>
    <w:rsid w:val="00D532AC"/>
    <w:rsid w:val="00D56AF0"/>
    <w:rsid w:val="00D6109D"/>
    <w:rsid w:val="00D63856"/>
    <w:rsid w:val="00D75E8D"/>
    <w:rsid w:val="00D9666C"/>
    <w:rsid w:val="00D97282"/>
    <w:rsid w:val="00DA7693"/>
    <w:rsid w:val="00DC13F7"/>
    <w:rsid w:val="00DD0204"/>
    <w:rsid w:val="00E11843"/>
    <w:rsid w:val="00E53993"/>
    <w:rsid w:val="00E5729A"/>
    <w:rsid w:val="00E70D53"/>
    <w:rsid w:val="00E70FF7"/>
    <w:rsid w:val="00E732E1"/>
    <w:rsid w:val="00E95196"/>
    <w:rsid w:val="00E96D80"/>
    <w:rsid w:val="00E97F0C"/>
    <w:rsid w:val="00E97F25"/>
    <w:rsid w:val="00EA24FB"/>
    <w:rsid w:val="00EB2760"/>
    <w:rsid w:val="00EB40B3"/>
    <w:rsid w:val="00EB6EA3"/>
    <w:rsid w:val="00EC00D0"/>
    <w:rsid w:val="00EE238B"/>
    <w:rsid w:val="00EF1F7F"/>
    <w:rsid w:val="00F4149C"/>
    <w:rsid w:val="00F56E8E"/>
    <w:rsid w:val="00F715D9"/>
    <w:rsid w:val="00FA34DE"/>
    <w:rsid w:val="00FA5AC2"/>
    <w:rsid w:val="00FA7304"/>
    <w:rsid w:val="00FB0AEF"/>
    <w:rsid w:val="00FB0E7A"/>
    <w:rsid w:val="00FB1287"/>
    <w:rsid w:val="00FB17F4"/>
    <w:rsid w:val="00FB3824"/>
    <w:rsid w:val="00FC2308"/>
    <w:rsid w:val="00FE0DD9"/>
    <w:rsid w:val="00FE285A"/>
    <w:rsid w:val="00FE4340"/>
    <w:rsid w:val="00FE724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3A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tdel_kd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6661-3ED6-40B1-8E09-D0F79A48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Kate</cp:lastModifiedBy>
  <cp:revision>78</cp:revision>
  <cp:lastPrinted>2014-02-11T03:42:00Z</cp:lastPrinted>
  <dcterms:created xsi:type="dcterms:W3CDTF">2015-01-16T03:40:00Z</dcterms:created>
  <dcterms:modified xsi:type="dcterms:W3CDTF">2021-03-15T03:13:00Z</dcterms:modified>
</cp:coreProperties>
</file>