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6347B3" w:rsidRPr="000507D9">
        <w:trPr>
          <w:trHeight w:val="2695"/>
        </w:trPr>
        <w:tc>
          <w:tcPr>
            <w:tcW w:w="4928" w:type="dxa"/>
          </w:tcPr>
          <w:p w:rsidR="006347B3" w:rsidRPr="005350A7" w:rsidRDefault="006347B3" w:rsidP="006347B3">
            <w:pPr>
              <w:pStyle w:val="1"/>
              <w:rPr>
                <w:b/>
                <w:sz w:val="28"/>
                <w:szCs w:val="28"/>
              </w:rPr>
            </w:pPr>
            <w:r w:rsidRPr="005350A7">
              <w:rPr>
                <w:b/>
                <w:sz w:val="28"/>
                <w:szCs w:val="28"/>
              </w:rPr>
              <w:t>Утверждаю</w:t>
            </w:r>
            <w:r w:rsidR="004A76EA" w:rsidRPr="005350A7">
              <w:rPr>
                <w:b/>
                <w:sz w:val="28"/>
                <w:szCs w:val="28"/>
              </w:rPr>
              <w:t>:</w:t>
            </w:r>
          </w:p>
          <w:p w:rsidR="006347B3" w:rsidRPr="005350A7" w:rsidRDefault="006347B3" w:rsidP="006347B3">
            <w:pPr>
              <w:pStyle w:val="1"/>
              <w:rPr>
                <w:sz w:val="16"/>
                <w:szCs w:val="16"/>
              </w:rPr>
            </w:pPr>
          </w:p>
          <w:p w:rsidR="006347B3" w:rsidRPr="005350A7" w:rsidRDefault="006347B3" w:rsidP="006347B3">
            <w:pPr>
              <w:pStyle w:val="1"/>
              <w:rPr>
                <w:sz w:val="28"/>
                <w:szCs w:val="28"/>
              </w:rPr>
            </w:pPr>
            <w:r w:rsidRPr="005350A7">
              <w:rPr>
                <w:sz w:val="28"/>
                <w:szCs w:val="28"/>
              </w:rPr>
              <w:t xml:space="preserve">начальник департамента </w:t>
            </w:r>
          </w:p>
          <w:p w:rsidR="006347B3" w:rsidRPr="005350A7" w:rsidRDefault="006347B3" w:rsidP="006347B3">
            <w:pPr>
              <w:pStyle w:val="1"/>
              <w:rPr>
                <w:sz w:val="28"/>
                <w:szCs w:val="28"/>
              </w:rPr>
            </w:pPr>
            <w:r w:rsidRPr="005350A7">
              <w:rPr>
                <w:sz w:val="28"/>
                <w:szCs w:val="28"/>
              </w:rPr>
              <w:t>социальной защиты населения Кемеровской области</w:t>
            </w:r>
          </w:p>
          <w:p w:rsidR="004A76EA" w:rsidRPr="005350A7" w:rsidRDefault="004A76EA" w:rsidP="006347B3">
            <w:pPr>
              <w:pStyle w:val="1"/>
              <w:rPr>
                <w:sz w:val="28"/>
                <w:szCs w:val="28"/>
              </w:rPr>
            </w:pPr>
          </w:p>
          <w:p w:rsidR="006347B3" w:rsidRPr="005350A7" w:rsidRDefault="00EF59C9" w:rsidP="006347B3">
            <w:pPr>
              <w:pStyle w:val="1"/>
              <w:rPr>
                <w:sz w:val="28"/>
                <w:szCs w:val="28"/>
              </w:rPr>
            </w:pPr>
            <w:r w:rsidRPr="005350A7">
              <w:rPr>
                <w:sz w:val="28"/>
                <w:szCs w:val="28"/>
              </w:rPr>
              <w:t xml:space="preserve">_____________  </w:t>
            </w:r>
            <w:r w:rsidR="005350A7" w:rsidRPr="005350A7">
              <w:rPr>
                <w:sz w:val="28"/>
                <w:szCs w:val="28"/>
              </w:rPr>
              <w:t>Е</w:t>
            </w:r>
            <w:r w:rsidRPr="005350A7">
              <w:rPr>
                <w:sz w:val="28"/>
                <w:szCs w:val="28"/>
              </w:rPr>
              <w:t>.</w:t>
            </w:r>
            <w:r w:rsidR="005350A7" w:rsidRPr="005350A7">
              <w:rPr>
                <w:sz w:val="28"/>
                <w:szCs w:val="28"/>
              </w:rPr>
              <w:t>А</w:t>
            </w:r>
            <w:r w:rsidRPr="005350A7">
              <w:rPr>
                <w:sz w:val="28"/>
                <w:szCs w:val="28"/>
              </w:rPr>
              <w:t>.</w:t>
            </w:r>
            <w:r w:rsidR="005350A7" w:rsidRPr="005350A7">
              <w:rPr>
                <w:sz w:val="28"/>
                <w:szCs w:val="28"/>
              </w:rPr>
              <w:t xml:space="preserve"> Воронина</w:t>
            </w:r>
          </w:p>
          <w:p w:rsidR="00C62F16" w:rsidRPr="000507D9" w:rsidRDefault="00C62F16" w:rsidP="006347B3">
            <w:pPr>
              <w:pStyle w:val="1"/>
              <w:rPr>
                <w:color w:val="000000"/>
                <w:sz w:val="28"/>
                <w:szCs w:val="28"/>
              </w:rPr>
            </w:pPr>
          </w:p>
          <w:p w:rsidR="006347B3" w:rsidRPr="000507D9" w:rsidRDefault="005828E3" w:rsidP="00107624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76EA">
              <w:rPr>
                <w:color w:val="000000"/>
                <w:sz w:val="28"/>
                <w:szCs w:val="28"/>
              </w:rPr>
              <w:t>____</w:t>
            </w:r>
            <w:r w:rsidR="00EE15BE">
              <w:rPr>
                <w:color w:val="000000"/>
                <w:sz w:val="28"/>
                <w:szCs w:val="28"/>
              </w:rPr>
              <w:t>_» _______________ 201</w:t>
            </w:r>
            <w:r w:rsidR="00107624">
              <w:rPr>
                <w:color w:val="000000"/>
                <w:sz w:val="28"/>
                <w:szCs w:val="28"/>
              </w:rPr>
              <w:t>9</w:t>
            </w:r>
            <w:r w:rsidR="006347B3" w:rsidRPr="000507D9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926" w:type="dxa"/>
          </w:tcPr>
          <w:p w:rsidR="006347B3" w:rsidRPr="000507D9" w:rsidRDefault="006347B3" w:rsidP="006347B3">
            <w:pPr>
              <w:pStyle w:val="1"/>
              <w:ind w:left="742"/>
              <w:rPr>
                <w:b/>
                <w:color w:val="000000"/>
                <w:sz w:val="28"/>
                <w:szCs w:val="28"/>
              </w:rPr>
            </w:pPr>
            <w:r w:rsidRPr="000507D9">
              <w:rPr>
                <w:b/>
                <w:color w:val="000000"/>
                <w:sz w:val="28"/>
                <w:szCs w:val="28"/>
              </w:rPr>
              <w:t>Утверждаю</w:t>
            </w:r>
            <w:r w:rsidR="004A76EA">
              <w:rPr>
                <w:b/>
                <w:color w:val="000000"/>
                <w:sz w:val="28"/>
                <w:szCs w:val="28"/>
              </w:rPr>
              <w:t>:</w:t>
            </w:r>
          </w:p>
          <w:p w:rsidR="006347B3" w:rsidRPr="000507D9" w:rsidRDefault="006347B3" w:rsidP="006347B3">
            <w:pPr>
              <w:pStyle w:val="1"/>
              <w:ind w:left="742"/>
              <w:rPr>
                <w:b/>
                <w:color w:val="000000"/>
                <w:sz w:val="16"/>
                <w:szCs w:val="16"/>
              </w:rPr>
            </w:pPr>
          </w:p>
          <w:p w:rsidR="006347B3" w:rsidRPr="000507D9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 xml:space="preserve">начальник департамента </w:t>
            </w:r>
          </w:p>
          <w:p w:rsidR="006347B3" w:rsidRPr="000507D9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 xml:space="preserve">культуры </w:t>
            </w:r>
            <w:r w:rsidR="006C0A4B">
              <w:rPr>
                <w:color w:val="000000"/>
                <w:sz w:val="28"/>
                <w:szCs w:val="28"/>
              </w:rPr>
              <w:t xml:space="preserve">и национальной политики </w:t>
            </w:r>
            <w:r w:rsidRPr="000507D9">
              <w:rPr>
                <w:color w:val="000000"/>
                <w:sz w:val="28"/>
                <w:szCs w:val="28"/>
              </w:rPr>
              <w:t xml:space="preserve">Кемеровской </w:t>
            </w:r>
          </w:p>
          <w:p w:rsidR="00C62F16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>области</w:t>
            </w:r>
          </w:p>
          <w:p w:rsidR="006347B3" w:rsidRDefault="006C0A4B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_______________Л.</w:t>
            </w:r>
            <w:r w:rsidR="002038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Т.</w:t>
            </w:r>
            <w:r w:rsidR="002038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Зауэрвайн</w:t>
            </w:r>
            <w:proofErr w:type="spellEnd"/>
          </w:p>
          <w:p w:rsidR="004A76EA" w:rsidRPr="000507D9" w:rsidRDefault="004A76EA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</w:p>
          <w:p w:rsidR="006347B3" w:rsidRPr="000507D9" w:rsidRDefault="006347B3" w:rsidP="00107624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62F16">
              <w:rPr>
                <w:color w:val="000000"/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</w:rPr>
              <w:t>____» _____________ 20</w:t>
            </w:r>
            <w:r w:rsidR="00EE15BE">
              <w:rPr>
                <w:color w:val="000000"/>
                <w:sz w:val="28"/>
                <w:szCs w:val="28"/>
              </w:rPr>
              <w:t>1</w:t>
            </w:r>
            <w:r w:rsidR="00107624">
              <w:rPr>
                <w:color w:val="000000"/>
                <w:sz w:val="28"/>
                <w:szCs w:val="28"/>
              </w:rPr>
              <w:t>9</w:t>
            </w:r>
            <w:r w:rsidRPr="000507D9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6347B3" w:rsidRPr="000507D9" w:rsidRDefault="006347B3" w:rsidP="006347B3">
      <w:pPr>
        <w:pStyle w:val="1"/>
        <w:shd w:val="clear" w:color="auto" w:fill="FFFFFF"/>
        <w:rPr>
          <w:color w:val="000000"/>
          <w:sz w:val="28"/>
          <w:szCs w:val="28"/>
        </w:rPr>
      </w:pPr>
    </w:p>
    <w:p w:rsidR="00A11A01" w:rsidRDefault="00A11A01"/>
    <w:p w:rsidR="00372D40" w:rsidRDefault="00372D40"/>
    <w:p w:rsidR="00372D40" w:rsidRDefault="00372D40"/>
    <w:p w:rsidR="00372D40" w:rsidRDefault="00372D40" w:rsidP="0037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F36BB" w:rsidRPr="00372D40" w:rsidRDefault="00107624" w:rsidP="001076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регионального конкурса творчества детей-инвалидов</w:t>
      </w:r>
      <w:r w:rsidR="00372D40" w:rsidRPr="00372D40">
        <w:rPr>
          <w:sz w:val="28"/>
          <w:szCs w:val="28"/>
        </w:rPr>
        <w:t xml:space="preserve"> </w:t>
      </w:r>
    </w:p>
    <w:p w:rsidR="00372D40" w:rsidRDefault="003F36BB" w:rsidP="0037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«ЛУЧИКИ НАДЕЖДЫ</w:t>
      </w:r>
      <w:r w:rsidR="00372D40">
        <w:rPr>
          <w:b/>
          <w:sz w:val="28"/>
          <w:szCs w:val="28"/>
        </w:rPr>
        <w:t>»</w:t>
      </w:r>
    </w:p>
    <w:p w:rsidR="00372D40" w:rsidRDefault="00372D40" w:rsidP="00372D40">
      <w:pPr>
        <w:jc w:val="center"/>
        <w:rPr>
          <w:sz w:val="28"/>
          <w:szCs w:val="28"/>
        </w:rPr>
      </w:pPr>
    </w:p>
    <w:p w:rsidR="00CD3BC5" w:rsidRPr="00DC25DE" w:rsidRDefault="00CD3BC5" w:rsidP="00107624">
      <w:pPr>
        <w:ind w:firstLine="709"/>
        <w:jc w:val="both"/>
        <w:rPr>
          <w:sz w:val="28"/>
          <w:szCs w:val="28"/>
        </w:rPr>
      </w:pPr>
      <w:r w:rsidRPr="00DC25DE">
        <w:rPr>
          <w:sz w:val="28"/>
          <w:szCs w:val="28"/>
        </w:rPr>
        <w:t xml:space="preserve">Учредителем </w:t>
      </w:r>
      <w:r w:rsidR="00107624" w:rsidRPr="00DC25DE">
        <w:rPr>
          <w:sz w:val="28"/>
          <w:szCs w:val="28"/>
        </w:rPr>
        <w:t>регионального</w:t>
      </w:r>
      <w:r w:rsidR="00335B69" w:rsidRPr="00DC25DE">
        <w:rPr>
          <w:sz w:val="28"/>
          <w:szCs w:val="28"/>
        </w:rPr>
        <w:t xml:space="preserve"> конкурса «Лучики надежды» (далее Конкурс) </w:t>
      </w:r>
      <w:r w:rsidRPr="00DC25DE">
        <w:rPr>
          <w:sz w:val="28"/>
          <w:szCs w:val="28"/>
        </w:rPr>
        <w:t>департамент культуры и национальной политики, департамент  социальной защиты населения Кемеровской области</w:t>
      </w:r>
      <w:r w:rsidR="0020385F">
        <w:rPr>
          <w:sz w:val="28"/>
          <w:szCs w:val="28"/>
        </w:rPr>
        <w:t xml:space="preserve">, </w:t>
      </w:r>
      <w:r w:rsidR="0020385F" w:rsidRPr="00DC25DE">
        <w:rPr>
          <w:sz w:val="28"/>
          <w:szCs w:val="28"/>
        </w:rPr>
        <w:t xml:space="preserve">организаторами -  </w:t>
      </w:r>
      <w:r w:rsidR="00107624" w:rsidRPr="00DC25DE">
        <w:rPr>
          <w:sz w:val="28"/>
          <w:szCs w:val="28"/>
        </w:rPr>
        <w:t>г</w:t>
      </w:r>
      <w:r w:rsidR="00C62F16" w:rsidRPr="00DC25DE">
        <w:rPr>
          <w:sz w:val="28"/>
          <w:szCs w:val="28"/>
        </w:rPr>
        <w:t xml:space="preserve">осударственное </w:t>
      </w:r>
      <w:r w:rsidR="00107624" w:rsidRPr="00DC25DE">
        <w:rPr>
          <w:sz w:val="28"/>
          <w:szCs w:val="28"/>
        </w:rPr>
        <w:t xml:space="preserve">автономное </w:t>
      </w:r>
      <w:r w:rsidR="00C62F16" w:rsidRPr="00DC25DE">
        <w:rPr>
          <w:sz w:val="28"/>
          <w:szCs w:val="28"/>
        </w:rPr>
        <w:t>учреждение культуры «Ке</w:t>
      </w:r>
      <w:r w:rsidR="004A76EA" w:rsidRPr="00DC25DE">
        <w:rPr>
          <w:sz w:val="28"/>
          <w:szCs w:val="28"/>
        </w:rPr>
        <w:t>меровский областной ц</w:t>
      </w:r>
      <w:r w:rsidR="00C62F16" w:rsidRPr="00DC25DE">
        <w:rPr>
          <w:sz w:val="28"/>
          <w:szCs w:val="28"/>
        </w:rPr>
        <w:t>ентр народного творчества и досуга»</w:t>
      </w:r>
      <w:r w:rsidRPr="00DC25DE">
        <w:rPr>
          <w:sz w:val="28"/>
          <w:szCs w:val="28"/>
        </w:rPr>
        <w:t xml:space="preserve"> при поддержке кемеровских региональных правлений ВОГ (Всероссийское общество глухих), ВОС (Всероссийское общество слепых), ВОИ (Всероссийское общество инвалидов).</w:t>
      </w:r>
    </w:p>
    <w:p w:rsidR="00CD3BC5" w:rsidRPr="00CD3BC5" w:rsidRDefault="00CD3BC5" w:rsidP="00DA3CF1">
      <w:pPr>
        <w:ind w:firstLine="900"/>
        <w:jc w:val="both"/>
        <w:rPr>
          <w:sz w:val="28"/>
          <w:szCs w:val="28"/>
        </w:rPr>
      </w:pPr>
    </w:p>
    <w:p w:rsidR="007E112A" w:rsidRDefault="00335B69" w:rsidP="007E11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 и з</w:t>
      </w:r>
      <w:r w:rsidR="007E112A">
        <w:rPr>
          <w:b/>
          <w:sz w:val="28"/>
          <w:szCs w:val="28"/>
        </w:rPr>
        <w:t>адачи</w:t>
      </w:r>
      <w:r w:rsidR="007E112A" w:rsidRPr="007E11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7E112A" w:rsidRPr="007E112A">
        <w:rPr>
          <w:b/>
          <w:sz w:val="28"/>
          <w:szCs w:val="28"/>
        </w:rPr>
        <w:t>онкурса</w:t>
      </w:r>
      <w:r w:rsidR="007E112A">
        <w:rPr>
          <w:sz w:val="28"/>
          <w:szCs w:val="28"/>
        </w:rPr>
        <w:t xml:space="preserve"> </w:t>
      </w:r>
    </w:p>
    <w:p w:rsidR="007E112A" w:rsidRDefault="00335B69" w:rsidP="00107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 - </w:t>
      </w:r>
      <w:r w:rsidRPr="00335B69">
        <w:rPr>
          <w:sz w:val="28"/>
          <w:szCs w:val="28"/>
        </w:rPr>
        <w:t>стимулирование художественного творчества детей-инвалидов, развитие системы их реабилитации и социальной интеграции средствами культуры.</w:t>
      </w:r>
    </w:p>
    <w:p w:rsidR="00335B69" w:rsidRDefault="00335B69" w:rsidP="00107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7E112A" w:rsidRDefault="00C62F16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развитие творческих способностей</w:t>
      </w:r>
      <w:r w:rsidR="00B750B7">
        <w:rPr>
          <w:sz w:val="28"/>
          <w:szCs w:val="28"/>
        </w:rPr>
        <w:t xml:space="preserve"> и</w:t>
      </w:r>
      <w:r w:rsidR="00F019C2">
        <w:rPr>
          <w:sz w:val="28"/>
          <w:szCs w:val="28"/>
        </w:rPr>
        <w:t xml:space="preserve"> </w:t>
      </w:r>
      <w:r w:rsidR="007E112A">
        <w:rPr>
          <w:sz w:val="28"/>
          <w:szCs w:val="28"/>
        </w:rPr>
        <w:t>художественного вкуса</w:t>
      </w:r>
      <w:r>
        <w:rPr>
          <w:sz w:val="28"/>
          <w:szCs w:val="28"/>
        </w:rPr>
        <w:t xml:space="preserve"> </w:t>
      </w:r>
      <w:r w:rsidR="00B750B7">
        <w:rPr>
          <w:sz w:val="28"/>
          <w:szCs w:val="28"/>
        </w:rPr>
        <w:t>детей-</w:t>
      </w:r>
      <w:r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инвалидов;</w:t>
      </w:r>
    </w:p>
    <w:p w:rsidR="007E112A" w:rsidRDefault="00C62F16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талантливых </w:t>
      </w:r>
      <w:r w:rsidR="00B750B7">
        <w:rPr>
          <w:sz w:val="28"/>
          <w:szCs w:val="28"/>
        </w:rPr>
        <w:t>детей</w:t>
      </w:r>
      <w:r w:rsidR="008D379E">
        <w:rPr>
          <w:sz w:val="28"/>
          <w:szCs w:val="28"/>
        </w:rPr>
        <w:t xml:space="preserve"> </w:t>
      </w:r>
      <w:r w:rsidR="00335B69">
        <w:rPr>
          <w:sz w:val="28"/>
          <w:szCs w:val="28"/>
        </w:rPr>
        <w:t xml:space="preserve">с </w:t>
      </w:r>
      <w:r w:rsidR="008D379E">
        <w:rPr>
          <w:sz w:val="28"/>
          <w:szCs w:val="28"/>
        </w:rPr>
        <w:t>ограниченными возможностями здоровья</w:t>
      </w:r>
      <w:r w:rsidR="007E112A" w:rsidRPr="007E112A">
        <w:rPr>
          <w:sz w:val="28"/>
          <w:szCs w:val="28"/>
        </w:rPr>
        <w:t>;</w:t>
      </w:r>
    </w:p>
    <w:p w:rsidR="008D379E" w:rsidRDefault="00C62F16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изучение проблем развития т</w:t>
      </w:r>
      <w:r w:rsidR="00B750B7">
        <w:rPr>
          <w:sz w:val="28"/>
          <w:szCs w:val="28"/>
        </w:rPr>
        <w:t>ворческой деятельности детей</w:t>
      </w:r>
      <w:r w:rsidR="007E112A">
        <w:rPr>
          <w:sz w:val="28"/>
          <w:szCs w:val="28"/>
        </w:rPr>
        <w:t xml:space="preserve"> с</w:t>
      </w:r>
      <w:r w:rsidR="00DA3CF1"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ограниченными физическими возможностями</w:t>
      </w:r>
      <w:r w:rsidR="008D379E">
        <w:rPr>
          <w:sz w:val="28"/>
          <w:szCs w:val="28"/>
        </w:rPr>
        <w:t xml:space="preserve">; </w:t>
      </w:r>
    </w:p>
    <w:p w:rsidR="007E112A" w:rsidRDefault="00C62F16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интереса </w:t>
      </w:r>
      <w:r w:rsidR="00335B69">
        <w:rPr>
          <w:sz w:val="28"/>
          <w:szCs w:val="28"/>
        </w:rPr>
        <w:t>детей-</w:t>
      </w:r>
      <w:r w:rsidR="007E112A" w:rsidRPr="007E112A">
        <w:rPr>
          <w:sz w:val="28"/>
          <w:szCs w:val="28"/>
        </w:rPr>
        <w:t>инва</w:t>
      </w:r>
      <w:r w:rsidR="007E112A">
        <w:rPr>
          <w:sz w:val="28"/>
          <w:szCs w:val="28"/>
        </w:rPr>
        <w:t>лидов к занятиям художественным</w:t>
      </w:r>
      <w:r w:rsidR="00DA3CF1"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творчеством и народными ремеслами;</w:t>
      </w:r>
    </w:p>
    <w:p w:rsidR="00F019C2" w:rsidRPr="007E112A" w:rsidRDefault="00C62F16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участие победителей областного фестив</w:t>
      </w:r>
      <w:r w:rsidR="007E112A">
        <w:rPr>
          <w:sz w:val="28"/>
          <w:szCs w:val="28"/>
        </w:rPr>
        <w:t xml:space="preserve">аля-конкурса во </w:t>
      </w:r>
      <w:r w:rsidR="00335B69">
        <w:rPr>
          <w:sz w:val="28"/>
          <w:szCs w:val="28"/>
        </w:rPr>
        <w:t>в</w:t>
      </w:r>
      <w:r w:rsidR="007E112A">
        <w:rPr>
          <w:sz w:val="28"/>
          <w:szCs w:val="28"/>
        </w:rPr>
        <w:t>сероссийских и</w:t>
      </w:r>
      <w:r w:rsidR="00107624">
        <w:rPr>
          <w:sz w:val="28"/>
          <w:szCs w:val="28"/>
        </w:rPr>
        <w:t xml:space="preserve"> </w:t>
      </w:r>
      <w:r w:rsidR="00335B69">
        <w:rPr>
          <w:sz w:val="28"/>
          <w:szCs w:val="28"/>
        </w:rPr>
        <w:t>м</w:t>
      </w:r>
      <w:r w:rsidR="007E112A" w:rsidRPr="007E112A">
        <w:rPr>
          <w:sz w:val="28"/>
          <w:szCs w:val="28"/>
        </w:rPr>
        <w:t>еждународных мероприятиях</w:t>
      </w:r>
      <w:r>
        <w:rPr>
          <w:sz w:val="28"/>
          <w:szCs w:val="28"/>
        </w:rPr>
        <w:t xml:space="preserve">, связанных с творчеством </w:t>
      </w:r>
      <w:r w:rsidR="007E112A" w:rsidRPr="007E112A">
        <w:rPr>
          <w:sz w:val="28"/>
          <w:szCs w:val="28"/>
        </w:rPr>
        <w:t>инвалидов;</w:t>
      </w:r>
    </w:p>
    <w:p w:rsidR="007E112A" w:rsidRDefault="00C62F16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привлечение внимания общ</w:t>
      </w:r>
      <w:r w:rsidR="00B750B7">
        <w:rPr>
          <w:sz w:val="28"/>
          <w:szCs w:val="28"/>
        </w:rPr>
        <w:t>ественности к проблемам дет</w:t>
      </w:r>
      <w:r w:rsidR="007E112A">
        <w:rPr>
          <w:sz w:val="28"/>
          <w:szCs w:val="28"/>
        </w:rPr>
        <w:t>ей с</w:t>
      </w:r>
      <w:r w:rsidR="00DA3CF1"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ограниченными возможностями здоровья.</w:t>
      </w:r>
    </w:p>
    <w:p w:rsidR="005350A7" w:rsidRDefault="005350A7" w:rsidP="00107624">
      <w:pPr>
        <w:jc w:val="both"/>
        <w:rPr>
          <w:sz w:val="28"/>
          <w:szCs w:val="28"/>
        </w:rPr>
      </w:pPr>
    </w:p>
    <w:p w:rsidR="00A21469" w:rsidRDefault="005350A7" w:rsidP="00A2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проведения конкурса</w:t>
      </w:r>
    </w:p>
    <w:p w:rsidR="005350A7" w:rsidRDefault="00A21469" w:rsidP="00A214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350A7" w:rsidRPr="00BE4AB0">
        <w:rPr>
          <w:sz w:val="28"/>
          <w:szCs w:val="28"/>
        </w:rPr>
        <w:t xml:space="preserve">В </w:t>
      </w:r>
      <w:r w:rsidR="005350A7">
        <w:rPr>
          <w:sz w:val="28"/>
          <w:szCs w:val="28"/>
        </w:rPr>
        <w:t>Конкурсе участвуют</w:t>
      </w:r>
      <w:r w:rsidR="005350A7" w:rsidRPr="00BE4AB0">
        <w:rPr>
          <w:sz w:val="28"/>
          <w:szCs w:val="28"/>
        </w:rPr>
        <w:t xml:space="preserve"> инвалиды по слуху, зрению</w:t>
      </w:r>
      <w:r w:rsidR="005350A7">
        <w:rPr>
          <w:sz w:val="28"/>
          <w:szCs w:val="28"/>
        </w:rPr>
        <w:t xml:space="preserve">, </w:t>
      </w:r>
      <w:r w:rsidR="005350A7" w:rsidRPr="00BE4AB0">
        <w:rPr>
          <w:sz w:val="28"/>
          <w:szCs w:val="28"/>
        </w:rPr>
        <w:t>общему заболеванию</w:t>
      </w:r>
      <w:r w:rsidR="005350A7">
        <w:rPr>
          <w:sz w:val="28"/>
          <w:szCs w:val="28"/>
        </w:rPr>
        <w:t xml:space="preserve">, </w:t>
      </w:r>
      <w:r w:rsidR="005350A7" w:rsidRPr="00BE4AB0">
        <w:rPr>
          <w:sz w:val="28"/>
          <w:szCs w:val="28"/>
        </w:rPr>
        <w:t>с нарушением опорно-двигательной системы</w:t>
      </w:r>
      <w:r w:rsidR="005350A7">
        <w:rPr>
          <w:sz w:val="28"/>
          <w:szCs w:val="28"/>
        </w:rPr>
        <w:t xml:space="preserve"> в возрасте до 18 лет.</w:t>
      </w:r>
    </w:p>
    <w:p w:rsidR="005350A7" w:rsidRPr="00BE4AB0" w:rsidRDefault="005350A7" w:rsidP="005350A7">
      <w:pPr>
        <w:ind w:firstLine="709"/>
        <w:jc w:val="both"/>
        <w:rPr>
          <w:sz w:val="28"/>
          <w:szCs w:val="28"/>
        </w:rPr>
      </w:pPr>
      <w:r w:rsidRPr="00BE4AB0">
        <w:rPr>
          <w:sz w:val="28"/>
          <w:szCs w:val="28"/>
        </w:rPr>
        <w:lastRenderedPageBreak/>
        <w:t xml:space="preserve">Каждая территория (город, район) направляет на второй </w:t>
      </w:r>
      <w:r>
        <w:rPr>
          <w:sz w:val="28"/>
          <w:szCs w:val="28"/>
        </w:rPr>
        <w:t>отборочный</w:t>
      </w:r>
      <w:r w:rsidRPr="00BE4AB0">
        <w:rPr>
          <w:sz w:val="28"/>
          <w:szCs w:val="28"/>
        </w:rPr>
        <w:t xml:space="preserve"> этап </w:t>
      </w:r>
      <w:r>
        <w:rPr>
          <w:sz w:val="28"/>
          <w:szCs w:val="28"/>
        </w:rPr>
        <w:t>конкурса</w:t>
      </w:r>
      <w:r w:rsidRPr="00BE4AB0">
        <w:rPr>
          <w:sz w:val="28"/>
          <w:szCs w:val="28"/>
        </w:rPr>
        <w:t xml:space="preserve"> победителей местного конкурса, при этом каждый номинант (солист, коллектив) </w:t>
      </w:r>
      <w:r w:rsidRPr="005350A7">
        <w:rPr>
          <w:b/>
          <w:sz w:val="28"/>
          <w:szCs w:val="28"/>
        </w:rPr>
        <w:t>представляет один концертный номер продолжительностью звучания не более 5 минут.</w:t>
      </w:r>
      <w:r w:rsidRPr="00BE4AB0">
        <w:rPr>
          <w:sz w:val="28"/>
          <w:szCs w:val="28"/>
        </w:rPr>
        <w:t xml:space="preserve"> </w:t>
      </w:r>
    </w:p>
    <w:p w:rsidR="005350A7" w:rsidRDefault="005350A7" w:rsidP="005350A7">
      <w:pPr>
        <w:ind w:firstLine="709"/>
        <w:jc w:val="both"/>
        <w:rPr>
          <w:sz w:val="28"/>
          <w:szCs w:val="28"/>
        </w:rPr>
      </w:pPr>
      <w:r w:rsidRPr="00BE4AB0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г</w:t>
      </w:r>
      <w:r w:rsidRPr="00BE4AB0">
        <w:rPr>
          <w:sz w:val="28"/>
          <w:szCs w:val="28"/>
        </w:rPr>
        <w:t xml:space="preserve">ала-концерта объявляются оргкомитетом после просмотра всех </w:t>
      </w:r>
      <w:r>
        <w:rPr>
          <w:sz w:val="28"/>
          <w:szCs w:val="28"/>
        </w:rPr>
        <w:t>отборочных</w:t>
      </w:r>
      <w:r w:rsidRPr="00BE4AB0">
        <w:rPr>
          <w:sz w:val="28"/>
          <w:szCs w:val="28"/>
        </w:rPr>
        <w:t xml:space="preserve"> туров и получают официальное приглашение на мероприятие. Художественные номера для выступления на </w:t>
      </w:r>
      <w:r>
        <w:rPr>
          <w:sz w:val="28"/>
          <w:szCs w:val="28"/>
        </w:rPr>
        <w:t>г</w:t>
      </w:r>
      <w:r w:rsidRPr="00BE4AB0">
        <w:rPr>
          <w:sz w:val="28"/>
          <w:szCs w:val="28"/>
        </w:rPr>
        <w:t xml:space="preserve">ала-концерте определяет жюри </w:t>
      </w:r>
      <w:r>
        <w:rPr>
          <w:sz w:val="28"/>
          <w:szCs w:val="28"/>
        </w:rPr>
        <w:t>и режиссерско-постановочная группа</w:t>
      </w:r>
      <w:r w:rsidRPr="00BE4AB0">
        <w:rPr>
          <w:sz w:val="28"/>
          <w:szCs w:val="28"/>
        </w:rPr>
        <w:t>.</w:t>
      </w:r>
    </w:p>
    <w:p w:rsidR="005350A7" w:rsidRPr="00B859AC" w:rsidRDefault="005350A7" w:rsidP="005350A7">
      <w:pPr>
        <w:rPr>
          <w:sz w:val="28"/>
          <w:szCs w:val="28"/>
        </w:rPr>
      </w:pPr>
      <w:r>
        <w:rPr>
          <w:sz w:val="28"/>
          <w:szCs w:val="28"/>
        </w:rPr>
        <w:t xml:space="preserve">          Конкурс </w:t>
      </w:r>
      <w:r w:rsidRPr="00954259">
        <w:rPr>
          <w:sz w:val="28"/>
          <w:szCs w:val="28"/>
        </w:rPr>
        <w:t>про</w:t>
      </w:r>
      <w:r>
        <w:rPr>
          <w:sz w:val="28"/>
          <w:szCs w:val="28"/>
        </w:rPr>
        <w:t>ходит</w:t>
      </w:r>
      <w:r w:rsidRPr="00954259">
        <w:rPr>
          <w:sz w:val="28"/>
          <w:szCs w:val="28"/>
        </w:rPr>
        <w:t xml:space="preserve"> в </w:t>
      </w:r>
      <w:r w:rsidRPr="00954259">
        <w:rPr>
          <w:sz w:val="28"/>
          <w:szCs w:val="28"/>
          <w:lang w:val="en-US"/>
        </w:rPr>
        <w:t>II</w:t>
      </w:r>
      <w:r w:rsidRPr="00954259">
        <w:rPr>
          <w:sz w:val="28"/>
          <w:szCs w:val="28"/>
        </w:rPr>
        <w:t xml:space="preserve"> этапа:</w:t>
      </w:r>
    </w:p>
    <w:p w:rsidR="005350A7" w:rsidRPr="0012731E" w:rsidRDefault="005350A7" w:rsidP="005350A7">
      <w:pPr>
        <w:jc w:val="both"/>
        <w:rPr>
          <w:sz w:val="28"/>
          <w:szCs w:val="28"/>
        </w:rPr>
      </w:pPr>
      <w:r w:rsidRPr="0012731E">
        <w:rPr>
          <w:b/>
          <w:bCs/>
          <w:sz w:val="28"/>
          <w:szCs w:val="28"/>
          <w:lang w:val="en-US"/>
        </w:rPr>
        <w:t>I</w:t>
      </w:r>
      <w:r w:rsidRPr="0012731E"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</w:t>
      </w:r>
      <w:r w:rsidRPr="0012731E">
        <w:rPr>
          <w:sz w:val="28"/>
          <w:szCs w:val="28"/>
        </w:rPr>
        <w:t>отборочны</w:t>
      </w:r>
      <w:r>
        <w:rPr>
          <w:sz w:val="28"/>
          <w:szCs w:val="28"/>
        </w:rPr>
        <w:t>е</w:t>
      </w:r>
      <w:r w:rsidRPr="0012731E">
        <w:rPr>
          <w:sz w:val="28"/>
          <w:szCs w:val="28"/>
        </w:rPr>
        <w:t xml:space="preserve"> тур</w:t>
      </w:r>
      <w:r>
        <w:rPr>
          <w:sz w:val="28"/>
          <w:szCs w:val="28"/>
        </w:rPr>
        <w:t>ы</w:t>
      </w:r>
      <w:r w:rsidRPr="0012731E">
        <w:rPr>
          <w:sz w:val="28"/>
          <w:szCs w:val="28"/>
        </w:rPr>
        <w:t xml:space="preserve">: </w:t>
      </w:r>
    </w:p>
    <w:p w:rsidR="005350A7" w:rsidRPr="00EB40B3" w:rsidRDefault="005350A7" w:rsidP="005350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г. Кемерово</w:t>
      </w:r>
      <w:r w:rsidRPr="00EB40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- 15 марта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Pr="00EB40B3">
        <w:rPr>
          <w:b/>
          <w:sz w:val="28"/>
          <w:szCs w:val="28"/>
        </w:rPr>
        <w:t xml:space="preserve"> г.</w:t>
      </w:r>
    </w:p>
    <w:p w:rsidR="005350A7" w:rsidRDefault="005350A7" w:rsidP="005350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г. Новокузнецк</w:t>
      </w:r>
      <w:r w:rsidRPr="00EB40B3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28</w:t>
      </w:r>
      <w:r w:rsidRPr="00EB40B3">
        <w:rPr>
          <w:b/>
          <w:bCs/>
          <w:sz w:val="28"/>
          <w:szCs w:val="28"/>
        </w:rPr>
        <w:t xml:space="preserve"> апреля </w:t>
      </w:r>
      <w:r w:rsidRPr="00EB4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Pr="00EB40B3">
        <w:rPr>
          <w:b/>
          <w:sz w:val="28"/>
          <w:szCs w:val="28"/>
        </w:rPr>
        <w:t xml:space="preserve"> г.</w:t>
      </w:r>
    </w:p>
    <w:p w:rsidR="00EA073F" w:rsidRPr="005350A7" w:rsidRDefault="005350A7" w:rsidP="00B750B7">
      <w:pPr>
        <w:jc w:val="both"/>
        <w:rPr>
          <w:b/>
          <w:bCs/>
          <w:sz w:val="28"/>
          <w:szCs w:val="28"/>
        </w:rPr>
      </w:pPr>
      <w:proofErr w:type="gramStart"/>
      <w:r w:rsidRPr="0012731E">
        <w:rPr>
          <w:b/>
          <w:bCs/>
          <w:sz w:val="28"/>
          <w:szCs w:val="28"/>
          <w:lang w:val="en-US"/>
        </w:rPr>
        <w:t>II</w:t>
      </w:r>
      <w:r w:rsidRPr="0012731E">
        <w:rPr>
          <w:b/>
          <w:bCs/>
          <w:sz w:val="28"/>
          <w:szCs w:val="28"/>
        </w:rPr>
        <w:t xml:space="preserve"> этап </w:t>
      </w:r>
      <w:r w:rsidRPr="0077149D">
        <w:rPr>
          <w:sz w:val="28"/>
          <w:szCs w:val="28"/>
        </w:rPr>
        <w:t>(з</w:t>
      </w:r>
      <w:r w:rsidRPr="0012731E">
        <w:rPr>
          <w:sz w:val="28"/>
          <w:szCs w:val="28"/>
        </w:rPr>
        <w:t>аключительный</w:t>
      </w:r>
      <w:r>
        <w:rPr>
          <w:sz w:val="28"/>
          <w:szCs w:val="28"/>
        </w:rPr>
        <w:t xml:space="preserve">) – </w:t>
      </w:r>
      <w:r w:rsidRPr="0012731E">
        <w:rPr>
          <w:sz w:val="28"/>
          <w:szCs w:val="28"/>
        </w:rPr>
        <w:t>Гала</w:t>
      </w:r>
      <w:r>
        <w:rPr>
          <w:sz w:val="28"/>
          <w:szCs w:val="28"/>
        </w:rPr>
        <w:t xml:space="preserve">-концерт конкурса состоится </w:t>
      </w:r>
      <w:r w:rsidR="00646C0C">
        <w:rPr>
          <w:b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июня 2019 года в г. Кемерово.</w:t>
      </w:r>
      <w:proofErr w:type="gramEnd"/>
    </w:p>
    <w:p w:rsidR="00EA073F" w:rsidRDefault="00EA073F" w:rsidP="00B750B7">
      <w:pPr>
        <w:jc w:val="both"/>
        <w:rPr>
          <w:sz w:val="28"/>
          <w:szCs w:val="28"/>
        </w:rPr>
      </w:pPr>
    </w:p>
    <w:p w:rsidR="00F564D4" w:rsidRPr="00F564D4" w:rsidRDefault="00EA073F" w:rsidP="00F56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Конкурсные номинации</w:t>
      </w:r>
    </w:p>
    <w:p w:rsidR="00F564D4" w:rsidRDefault="00335B69" w:rsidP="0033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F564D4" w:rsidRPr="00F564D4">
        <w:rPr>
          <w:sz w:val="28"/>
          <w:szCs w:val="28"/>
        </w:rPr>
        <w:t xml:space="preserve"> проводится по следующим номинациям:</w:t>
      </w:r>
    </w:p>
    <w:p w:rsidR="00F564D4" w:rsidRPr="00F564D4" w:rsidRDefault="00F564D4" w:rsidP="008E6CD8">
      <w:pPr>
        <w:ind w:firstLine="709"/>
        <w:jc w:val="both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Исполнительские виды искусств:</w:t>
      </w:r>
    </w:p>
    <w:p w:rsidR="00736463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463">
        <w:rPr>
          <w:sz w:val="28"/>
          <w:szCs w:val="28"/>
        </w:rPr>
        <w:t>с</w:t>
      </w:r>
      <w:r w:rsidR="00F564D4" w:rsidRPr="00F564D4">
        <w:rPr>
          <w:sz w:val="28"/>
          <w:szCs w:val="28"/>
        </w:rPr>
        <w:t>олисты</w:t>
      </w:r>
      <w:r w:rsidR="00736463">
        <w:rPr>
          <w:sz w:val="28"/>
          <w:szCs w:val="28"/>
        </w:rPr>
        <w:t xml:space="preserve"> и ансамбли</w:t>
      </w:r>
      <w:r w:rsidR="00F564D4" w:rsidRPr="00F564D4">
        <w:rPr>
          <w:sz w:val="28"/>
          <w:szCs w:val="28"/>
        </w:rPr>
        <w:t xml:space="preserve"> </w:t>
      </w:r>
      <w:r w:rsidR="00736463" w:rsidRPr="00F564D4">
        <w:rPr>
          <w:sz w:val="28"/>
          <w:szCs w:val="28"/>
        </w:rPr>
        <w:t xml:space="preserve">народного и эстрадного </w:t>
      </w:r>
      <w:r w:rsidR="00736463">
        <w:rPr>
          <w:sz w:val="28"/>
          <w:szCs w:val="28"/>
        </w:rPr>
        <w:t>жанра;</w:t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хореографические коллективы (ансамбли) классического, бального</w:t>
      </w:r>
      <w:r w:rsidR="00736463" w:rsidRPr="00736463">
        <w:rPr>
          <w:sz w:val="28"/>
          <w:szCs w:val="28"/>
        </w:rPr>
        <w:t xml:space="preserve"> </w:t>
      </w:r>
      <w:r w:rsidR="00736463" w:rsidRPr="00F564D4">
        <w:rPr>
          <w:sz w:val="28"/>
          <w:szCs w:val="28"/>
        </w:rPr>
        <w:t>направлений</w:t>
      </w:r>
      <w:r w:rsidR="00F564D4" w:rsidRPr="00F564D4">
        <w:rPr>
          <w:sz w:val="28"/>
          <w:szCs w:val="28"/>
        </w:rPr>
        <w:t>;</w:t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жестовая песня;</w:t>
      </w:r>
      <w:r w:rsidR="00F564D4" w:rsidRPr="00F564D4">
        <w:rPr>
          <w:sz w:val="28"/>
          <w:szCs w:val="28"/>
        </w:rPr>
        <w:tab/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художественное слово (искусство декламации);</w:t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оркестры, инструментальные ансамбли и исполнители классической и народной музыки, шумовые оркестры;</w:t>
      </w:r>
    </w:p>
    <w:p w:rsid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оригинальный жанр (цирк, пантомима и пр.).</w:t>
      </w:r>
    </w:p>
    <w:p w:rsidR="00F564D4" w:rsidRPr="00F564D4" w:rsidRDefault="00F564D4" w:rsidP="008E6CD8">
      <w:pPr>
        <w:ind w:firstLine="709"/>
        <w:jc w:val="both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Декоративно-прикладное творчество: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изобразительное искусство;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резьба по дереву;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работы из природного материала;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вышивка, макраме, плетение, ткачество, кружева, вязание;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изобразительное прикладное творчество: роспись, батик и т.д.</w:t>
      </w:r>
    </w:p>
    <w:p w:rsid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оригинальные изделия из подручного материала</w:t>
      </w:r>
      <w:r w:rsidR="00F564D4">
        <w:rPr>
          <w:sz w:val="28"/>
          <w:szCs w:val="28"/>
        </w:rPr>
        <w:t>.</w:t>
      </w:r>
    </w:p>
    <w:p w:rsidR="006C0A4B" w:rsidRPr="006C0A4B" w:rsidRDefault="006C0A4B" w:rsidP="006C0A4B">
      <w:pPr>
        <w:rPr>
          <w:sz w:val="28"/>
          <w:szCs w:val="28"/>
        </w:rPr>
      </w:pPr>
    </w:p>
    <w:p w:rsidR="006C0A4B" w:rsidRPr="00F564D4" w:rsidRDefault="006C0A4B" w:rsidP="006C0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6C0A4B" w:rsidRDefault="006C0A4B" w:rsidP="008E6CD8">
      <w:pPr>
        <w:ind w:firstLine="709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Исполнительские виды искусств: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 xml:space="preserve"> создание сценического образа (совокупность средств и приемов сценического поведения и исполнения);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техничность исполнения;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эмоциональность и артистизм;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уровень художественного вкуса;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оригинальность исполнения;</w:t>
      </w:r>
    </w:p>
    <w:p w:rsidR="006C0A4B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качество фоногра</w:t>
      </w:r>
      <w:r w:rsidR="006C0A4B">
        <w:rPr>
          <w:sz w:val="28"/>
          <w:szCs w:val="28"/>
        </w:rPr>
        <w:t>мм и музыкального сопровождения.</w:t>
      </w:r>
    </w:p>
    <w:p w:rsidR="006C0A4B" w:rsidRDefault="006C0A4B" w:rsidP="008E6CD8">
      <w:pPr>
        <w:ind w:firstLine="709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Декоративно-прикладное творчество: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качество исполнения;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оригинальность и индивидуальность работы;</w:t>
      </w:r>
    </w:p>
    <w:p w:rsidR="008E6CD8" w:rsidRPr="005350A7" w:rsidRDefault="00C62F16" w:rsidP="005350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C0A4B" w:rsidRPr="00F564D4">
        <w:rPr>
          <w:sz w:val="28"/>
          <w:szCs w:val="28"/>
        </w:rPr>
        <w:t>уровень художественного вкуса.</w:t>
      </w:r>
    </w:p>
    <w:p w:rsidR="00107624" w:rsidRPr="0012731E" w:rsidRDefault="00107624" w:rsidP="00107624">
      <w:pPr>
        <w:jc w:val="both"/>
        <w:rPr>
          <w:b/>
          <w:bCs/>
          <w:sz w:val="28"/>
          <w:szCs w:val="28"/>
        </w:rPr>
      </w:pPr>
    </w:p>
    <w:p w:rsidR="00107624" w:rsidRDefault="00F67420" w:rsidP="001076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07624">
        <w:rPr>
          <w:b/>
          <w:bCs/>
          <w:sz w:val="28"/>
          <w:szCs w:val="28"/>
        </w:rPr>
        <w:t xml:space="preserve"> </w:t>
      </w:r>
      <w:r w:rsidR="00107624" w:rsidRPr="0012731E">
        <w:rPr>
          <w:b/>
          <w:bCs/>
          <w:sz w:val="28"/>
          <w:szCs w:val="28"/>
        </w:rPr>
        <w:t xml:space="preserve"> Организационные вопросы</w:t>
      </w:r>
    </w:p>
    <w:p w:rsidR="00107624" w:rsidRPr="006C155C" w:rsidRDefault="00107624" w:rsidP="0010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5E6A">
        <w:rPr>
          <w:sz w:val="28"/>
          <w:szCs w:val="28"/>
        </w:rPr>
        <w:t>Для уч</w:t>
      </w:r>
      <w:r>
        <w:rPr>
          <w:sz w:val="28"/>
          <w:szCs w:val="28"/>
        </w:rPr>
        <w:t xml:space="preserve">астия в областном конкурсе </w:t>
      </w:r>
      <w:r w:rsidRPr="00505E6A">
        <w:rPr>
          <w:sz w:val="28"/>
          <w:szCs w:val="28"/>
        </w:rPr>
        <w:t xml:space="preserve">необходимо направить </w:t>
      </w:r>
      <w:proofErr w:type="gramStart"/>
      <w:r w:rsidRPr="00505E6A">
        <w:rPr>
          <w:sz w:val="28"/>
          <w:szCs w:val="28"/>
        </w:rPr>
        <w:t>в</w:t>
      </w:r>
      <w:proofErr w:type="gramEnd"/>
      <w:r w:rsidRPr="00505E6A">
        <w:rPr>
          <w:sz w:val="28"/>
          <w:szCs w:val="28"/>
        </w:rPr>
        <w:t xml:space="preserve"> </w:t>
      </w:r>
      <w:proofErr w:type="gramStart"/>
      <w:r w:rsidRPr="00505E6A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505E6A">
        <w:rPr>
          <w:sz w:val="28"/>
          <w:szCs w:val="28"/>
        </w:rPr>
        <w:t>УК</w:t>
      </w:r>
      <w:proofErr w:type="gramEnd"/>
      <w:r w:rsidRPr="00505E6A">
        <w:rPr>
          <w:sz w:val="28"/>
          <w:szCs w:val="28"/>
        </w:rPr>
        <w:t xml:space="preserve"> «КОЦН</w:t>
      </w:r>
      <w:r>
        <w:rPr>
          <w:sz w:val="28"/>
          <w:szCs w:val="28"/>
        </w:rPr>
        <w:t>ТД</w:t>
      </w:r>
      <w:r w:rsidRPr="00505E6A">
        <w:rPr>
          <w:sz w:val="28"/>
          <w:szCs w:val="28"/>
        </w:rPr>
        <w:t>» заявку установленного образца  (см. Приложение</w:t>
      </w:r>
      <w:r>
        <w:rPr>
          <w:sz w:val="28"/>
          <w:szCs w:val="28"/>
        </w:rPr>
        <w:t xml:space="preserve"> 1,2</w:t>
      </w:r>
      <w:r w:rsidRPr="00505E6A">
        <w:rPr>
          <w:sz w:val="28"/>
          <w:szCs w:val="28"/>
        </w:rPr>
        <w:t xml:space="preserve">), заверенную печатью и подписью руководителя  направляющей организации по факсу: 8(3842) 65-72-96 или электронному адресу </w:t>
      </w:r>
      <w:hyperlink r:id="rId8" w:history="1">
        <w:r w:rsidRPr="00505E6A">
          <w:rPr>
            <w:color w:val="0000FF"/>
            <w:sz w:val="28"/>
            <w:szCs w:val="28"/>
            <w:u w:val="single"/>
          </w:rPr>
          <w:t>otdel_kdd@mail.ru</w:t>
        </w:r>
      </w:hyperlink>
      <w:r w:rsidRPr="00505E6A">
        <w:rPr>
          <w:sz w:val="28"/>
          <w:szCs w:val="28"/>
        </w:rPr>
        <w:t xml:space="preserve">. Срок подачи заявок – </w:t>
      </w:r>
      <w:r>
        <w:rPr>
          <w:b/>
          <w:bCs/>
          <w:sz w:val="28"/>
          <w:szCs w:val="28"/>
        </w:rPr>
        <w:t xml:space="preserve">до </w:t>
      </w:r>
      <w:r w:rsidR="00646C0C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марта 2019</w:t>
      </w:r>
      <w:r w:rsidRPr="00505E6A">
        <w:rPr>
          <w:b/>
          <w:bCs/>
          <w:sz w:val="28"/>
          <w:szCs w:val="28"/>
        </w:rPr>
        <w:t xml:space="preserve"> года</w:t>
      </w:r>
      <w:r w:rsidRPr="00505E6A">
        <w:rPr>
          <w:sz w:val="28"/>
          <w:szCs w:val="28"/>
        </w:rPr>
        <w:t>.</w:t>
      </w:r>
    </w:p>
    <w:p w:rsidR="00107624" w:rsidRPr="00791E04" w:rsidRDefault="00107624" w:rsidP="00107624">
      <w:pPr>
        <w:ind w:firstLine="567"/>
        <w:jc w:val="both"/>
        <w:rPr>
          <w:sz w:val="28"/>
          <w:szCs w:val="28"/>
        </w:rPr>
      </w:pPr>
      <w:r w:rsidRPr="00791E04">
        <w:rPr>
          <w:sz w:val="28"/>
          <w:szCs w:val="28"/>
        </w:rPr>
        <w:t>Справки по телефону:</w:t>
      </w:r>
    </w:p>
    <w:p w:rsidR="00107624" w:rsidRPr="00791E04" w:rsidRDefault="00107624" w:rsidP="00107624">
      <w:pPr>
        <w:tabs>
          <w:tab w:val="left" w:pos="9637"/>
        </w:tabs>
        <w:ind w:right="-2" w:firstLine="540"/>
        <w:jc w:val="both"/>
        <w:rPr>
          <w:sz w:val="28"/>
          <w:szCs w:val="28"/>
        </w:rPr>
      </w:pPr>
      <w:r w:rsidRPr="00791E04">
        <w:rPr>
          <w:sz w:val="28"/>
          <w:szCs w:val="28"/>
        </w:rPr>
        <w:t xml:space="preserve">8(3842) 65-72-91  – </w:t>
      </w:r>
      <w:r>
        <w:rPr>
          <w:sz w:val="28"/>
          <w:szCs w:val="28"/>
        </w:rPr>
        <w:t>специалисты</w:t>
      </w:r>
      <w:r w:rsidRPr="00791E04">
        <w:rPr>
          <w:sz w:val="28"/>
          <w:szCs w:val="28"/>
        </w:rPr>
        <w:t xml:space="preserve"> отдела культурно-досуговой деятельности </w:t>
      </w:r>
      <w:proofErr w:type="spellStart"/>
      <w:r w:rsidRPr="00791E04">
        <w:rPr>
          <w:sz w:val="28"/>
          <w:szCs w:val="28"/>
        </w:rPr>
        <w:t>Сильева</w:t>
      </w:r>
      <w:proofErr w:type="spellEnd"/>
      <w:r w:rsidRPr="00791E04">
        <w:rPr>
          <w:sz w:val="28"/>
          <w:szCs w:val="28"/>
        </w:rPr>
        <w:t xml:space="preserve"> Марианна Владимиров</w:t>
      </w:r>
      <w:r w:rsidR="00DC25DE">
        <w:rPr>
          <w:sz w:val="28"/>
          <w:szCs w:val="28"/>
        </w:rPr>
        <w:t>на, Исаков Георгий Александрович</w:t>
      </w:r>
      <w:r w:rsidRPr="00791E04">
        <w:rPr>
          <w:sz w:val="28"/>
          <w:szCs w:val="28"/>
        </w:rPr>
        <w:t xml:space="preserve">.   </w:t>
      </w:r>
    </w:p>
    <w:p w:rsidR="008E6CD8" w:rsidRDefault="00F67420" w:rsidP="00F67420">
      <w:pPr>
        <w:ind w:firstLine="540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                        </w:t>
      </w:r>
    </w:p>
    <w:p w:rsidR="00825515" w:rsidRDefault="00107624" w:rsidP="001076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7420" w:rsidRDefault="00F67420" w:rsidP="008E6CD8">
      <w:pPr>
        <w:ind w:firstLine="540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Заведующий отделом </w:t>
      </w:r>
      <w:r w:rsidR="008E6CD8">
        <w:rPr>
          <w:sz w:val="28"/>
          <w:szCs w:val="28"/>
        </w:rPr>
        <w:t>КДД</w:t>
      </w:r>
      <w:r w:rsidRPr="00F6742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1076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076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07624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107624">
        <w:rPr>
          <w:sz w:val="28"/>
          <w:szCs w:val="28"/>
        </w:rPr>
        <w:t xml:space="preserve"> </w:t>
      </w:r>
      <w:r>
        <w:rPr>
          <w:sz w:val="28"/>
          <w:szCs w:val="28"/>
        </w:rPr>
        <w:t>А. Мироненко</w:t>
      </w:r>
    </w:p>
    <w:p w:rsidR="00F67420" w:rsidRDefault="00F67420" w:rsidP="00F67420">
      <w:pPr>
        <w:jc w:val="both"/>
        <w:rPr>
          <w:sz w:val="28"/>
          <w:szCs w:val="28"/>
        </w:rPr>
      </w:pPr>
    </w:p>
    <w:p w:rsidR="008E6CD8" w:rsidRDefault="00F67420" w:rsidP="00BA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A32EA" w:rsidRDefault="008E6CD8" w:rsidP="00BA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237">
        <w:rPr>
          <w:sz w:val="28"/>
          <w:szCs w:val="28"/>
        </w:rPr>
        <w:t xml:space="preserve">Директор Центра                                                             </w:t>
      </w:r>
      <w:r w:rsidR="00107624">
        <w:rPr>
          <w:sz w:val="28"/>
          <w:szCs w:val="28"/>
        </w:rPr>
        <w:t xml:space="preserve">         </w:t>
      </w:r>
      <w:r w:rsidR="00D82237">
        <w:rPr>
          <w:sz w:val="28"/>
          <w:szCs w:val="28"/>
        </w:rPr>
        <w:t>Н.</w:t>
      </w:r>
      <w:r w:rsidR="00107624">
        <w:rPr>
          <w:sz w:val="28"/>
          <w:szCs w:val="28"/>
        </w:rPr>
        <w:t xml:space="preserve"> </w:t>
      </w:r>
      <w:r w:rsidR="00D82237">
        <w:rPr>
          <w:sz w:val="28"/>
          <w:szCs w:val="28"/>
        </w:rPr>
        <w:t>В.</w:t>
      </w:r>
      <w:r w:rsidR="00107624">
        <w:rPr>
          <w:sz w:val="28"/>
          <w:szCs w:val="28"/>
        </w:rPr>
        <w:t xml:space="preserve"> </w:t>
      </w:r>
      <w:r w:rsidR="00D82237">
        <w:rPr>
          <w:sz w:val="28"/>
          <w:szCs w:val="28"/>
        </w:rPr>
        <w:t>Орлова</w:t>
      </w:r>
    </w:p>
    <w:p w:rsidR="008E6CD8" w:rsidRDefault="00BA32EA" w:rsidP="00BA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5350A7" w:rsidRDefault="005350A7" w:rsidP="008E6CD8">
      <w:pPr>
        <w:jc w:val="right"/>
        <w:rPr>
          <w:b/>
          <w:color w:val="000000"/>
          <w:sz w:val="24"/>
          <w:szCs w:val="24"/>
        </w:rPr>
      </w:pPr>
    </w:p>
    <w:p w:rsidR="005350A7" w:rsidRDefault="005350A7" w:rsidP="008E6CD8">
      <w:pPr>
        <w:jc w:val="right"/>
        <w:rPr>
          <w:b/>
          <w:color w:val="000000"/>
          <w:sz w:val="24"/>
          <w:szCs w:val="24"/>
        </w:rPr>
      </w:pPr>
    </w:p>
    <w:p w:rsidR="005350A7" w:rsidRDefault="005350A7" w:rsidP="008E6CD8">
      <w:pPr>
        <w:jc w:val="right"/>
        <w:rPr>
          <w:b/>
          <w:color w:val="000000"/>
          <w:sz w:val="24"/>
          <w:szCs w:val="24"/>
        </w:rPr>
      </w:pPr>
    </w:p>
    <w:p w:rsidR="005350A7" w:rsidRDefault="005350A7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107624" w:rsidRDefault="00107624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EA073F" w:rsidRDefault="00EA073F" w:rsidP="00EA073F">
      <w:pPr>
        <w:jc w:val="right"/>
        <w:rPr>
          <w:sz w:val="28"/>
          <w:szCs w:val="28"/>
        </w:rPr>
      </w:pPr>
    </w:p>
    <w:p w:rsidR="00EA073F" w:rsidRPr="00791E04" w:rsidRDefault="00EA073F" w:rsidP="002038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350A7">
        <w:rPr>
          <w:sz w:val="28"/>
          <w:szCs w:val="28"/>
        </w:rPr>
        <w:t xml:space="preserve">     </w:t>
      </w:r>
      <w:r w:rsidR="0020385F">
        <w:t xml:space="preserve">Приложение </w:t>
      </w:r>
      <w:r w:rsidRPr="00BE2847">
        <w:t xml:space="preserve">1  </w:t>
      </w:r>
    </w:p>
    <w:p w:rsidR="00EA073F" w:rsidRDefault="00EA073F" w:rsidP="00EA073F">
      <w:pPr>
        <w:jc w:val="center"/>
        <w:rPr>
          <w:sz w:val="28"/>
          <w:szCs w:val="28"/>
        </w:rPr>
      </w:pPr>
    </w:p>
    <w:p w:rsidR="00EA073F" w:rsidRPr="0012731E" w:rsidRDefault="00EA073F" w:rsidP="00EA073F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EA073F" w:rsidRDefault="00EA073F" w:rsidP="00EA073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 творчества детей-инвалидов</w:t>
      </w:r>
    </w:p>
    <w:p w:rsidR="00EA073F" w:rsidRDefault="00EA073F" w:rsidP="00EA073F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«Лучики надежды»</w:t>
      </w:r>
    </w:p>
    <w:p w:rsidR="00EA073F" w:rsidRPr="00A01890" w:rsidRDefault="00EA073F" w:rsidP="00EA073F">
      <w:pPr>
        <w:jc w:val="center"/>
        <w:rPr>
          <w:i/>
          <w:sz w:val="28"/>
          <w:szCs w:val="28"/>
        </w:rPr>
      </w:pPr>
      <w:r w:rsidRPr="00A01890">
        <w:rPr>
          <w:i/>
          <w:sz w:val="28"/>
          <w:szCs w:val="28"/>
        </w:rPr>
        <w:t>(для коллектива, ансамбля, хора)</w:t>
      </w:r>
    </w:p>
    <w:p w:rsidR="00EA073F" w:rsidRDefault="00EA073F" w:rsidP="00EA073F">
      <w:pPr>
        <w:jc w:val="center"/>
        <w:rPr>
          <w:b/>
          <w:bCs/>
          <w:sz w:val="28"/>
          <w:szCs w:val="28"/>
        </w:rPr>
      </w:pPr>
    </w:p>
    <w:p w:rsidR="00EA073F" w:rsidRPr="009532EF" w:rsidRDefault="00EA073F" w:rsidP="00EA07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/15 марта 2019г. (г. Кемерово) /           /28 апреля 2019г. (г. Новокузнецк)/           </w:t>
      </w:r>
    </w:p>
    <w:p w:rsidR="00EA073F" w:rsidRPr="0042703D" w:rsidRDefault="00EA073F" w:rsidP="00EA073F">
      <w:pPr>
        <w:jc w:val="center"/>
      </w:pPr>
      <w:r w:rsidRPr="0042703D">
        <w:rPr>
          <w:bCs/>
        </w:rPr>
        <w:t xml:space="preserve">(подчеркнуть нужную дату)  </w:t>
      </w:r>
    </w:p>
    <w:p w:rsidR="00EA073F" w:rsidRDefault="00EA073F" w:rsidP="00EA073F">
      <w:pPr>
        <w:ind w:firstLine="5049"/>
        <w:rPr>
          <w:b/>
          <w:bCs/>
          <w:sz w:val="28"/>
          <w:szCs w:val="28"/>
        </w:rPr>
      </w:pPr>
    </w:p>
    <w:p w:rsidR="00AD35DA" w:rsidRPr="00BA32EA" w:rsidRDefault="00AD35DA" w:rsidP="00BA32EA">
      <w:pPr>
        <w:widowControl w:val="0"/>
        <w:shd w:val="clear" w:color="auto" w:fill="FFFFFF"/>
        <w:snapToGrid w:val="0"/>
        <w:jc w:val="center"/>
        <w:rPr>
          <w:color w:val="000000"/>
          <w:sz w:val="28"/>
          <w:szCs w:val="28"/>
        </w:rPr>
      </w:pP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>Город (район)</w:t>
      </w:r>
      <w:r w:rsidRPr="00BA32EA">
        <w:rPr>
          <w:color w:val="000000"/>
          <w:sz w:val="28"/>
          <w:szCs w:val="28"/>
        </w:rPr>
        <w:t xml:space="preserve">  _______________________________________________________</w:t>
      </w:r>
      <w:r w:rsidR="0020385F">
        <w:rPr>
          <w:color w:val="000000"/>
          <w:sz w:val="28"/>
          <w:szCs w:val="28"/>
        </w:rPr>
        <w:t>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Название коллектива _________________________________________________</w:t>
      </w:r>
      <w:r w:rsidR="0020385F">
        <w:rPr>
          <w:color w:val="000000"/>
          <w:sz w:val="28"/>
          <w:szCs w:val="28"/>
        </w:rPr>
        <w:t>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Количество человек  (включая руководителя, концертмейстера)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________________________________________</w:t>
      </w:r>
      <w:r w:rsidR="00EA073F">
        <w:rPr>
          <w:color w:val="000000"/>
          <w:sz w:val="28"/>
          <w:szCs w:val="28"/>
        </w:rPr>
        <w:t>__________________________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Процент инвалидов от общего числа участников __________________________</w:t>
      </w:r>
      <w:r w:rsidR="0020385F">
        <w:rPr>
          <w:color w:val="000000"/>
          <w:sz w:val="28"/>
          <w:szCs w:val="28"/>
        </w:rPr>
        <w:t>_______________________________________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Руководитель (Ф.И.О.) ________________________________________________</w:t>
      </w:r>
      <w:r w:rsidR="0020385F">
        <w:rPr>
          <w:color w:val="000000"/>
          <w:sz w:val="28"/>
          <w:szCs w:val="28"/>
        </w:rPr>
        <w:t>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Место работы ________________________________________________________</w:t>
      </w:r>
      <w:r w:rsidR="0020385F">
        <w:rPr>
          <w:color w:val="000000"/>
          <w:sz w:val="28"/>
          <w:szCs w:val="28"/>
        </w:rPr>
        <w:t>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Домашний адрес,</w:t>
      </w:r>
      <w:r w:rsidR="00A01890">
        <w:rPr>
          <w:color w:val="000000"/>
          <w:sz w:val="28"/>
          <w:szCs w:val="28"/>
        </w:rPr>
        <w:t xml:space="preserve"> </w:t>
      </w:r>
      <w:r w:rsidRPr="00BA32EA">
        <w:rPr>
          <w:color w:val="000000"/>
          <w:sz w:val="28"/>
          <w:szCs w:val="28"/>
        </w:rPr>
        <w:t xml:space="preserve">телефон </w:t>
      </w:r>
      <w:bookmarkStart w:id="0" w:name="_GoBack"/>
      <w:bookmarkEnd w:id="0"/>
      <w:r w:rsidRPr="00BA32EA">
        <w:rPr>
          <w:color w:val="000000"/>
          <w:sz w:val="28"/>
          <w:szCs w:val="28"/>
        </w:rPr>
        <w:t>_____________________________________________</w:t>
      </w:r>
      <w:r w:rsidR="0020385F">
        <w:rPr>
          <w:color w:val="000000"/>
          <w:sz w:val="28"/>
          <w:szCs w:val="28"/>
        </w:rPr>
        <w:t>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Паспортные данные (№ паспорта, когда и кем </w:t>
      </w:r>
      <w:proofErr w:type="gramStart"/>
      <w:r w:rsidRPr="00BA32EA">
        <w:rPr>
          <w:color w:val="000000"/>
          <w:sz w:val="28"/>
          <w:szCs w:val="28"/>
        </w:rPr>
        <w:t>выдан</w:t>
      </w:r>
      <w:proofErr w:type="gramEnd"/>
      <w:r w:rsidRPr="00BA32EA">
        <w:rPr>
          <w:color w:val="000000"/>
          <w:sz w:val="28"/>
          <w:szCs w:val="28"/>
        </w:rPr>
        <w:t xml:space="preserve">, прописка, ИНН, </w:t>
      </w:r>
      <w:r w:rsidR="00EA073F">
        <w:rPr>
          <w:color w:val="000000"/>
          <w:sz w:val="28"/>
          <w:szCs w:val="28"/>
        </w:rPr>
        <w:t>СНИЛС</w:t>
      </w:r>
      <w:r w:rsidRPr="00BA32EA">
        <w:rPr>
          <w:color w:val="000000"/>
          <w:sz w:val="28"/>
          <w:szCs w:val="28"/>
        </w:rPr>
        <w:t>) ________________________________________________________________ __________________________________________________________________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center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Репертуар</w:t>
      </w:r>
    </w:p>
    <w:tbl>
      <w:tblPr>
        <w:tblW w:w="964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1825"/>
        <w:gridCol w:w="1708"/>
        <w:gridCol w:w="1852"/>
        <w:gridCol w:w="1413"/>
      </w:tblGrid>
      <w:tr w:rsidR="00BA32EA" w:rsidRPr="00BA32EA" w:rsidTr="00A01890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Название произведения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Авторы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A32EA">
              <w:rPr>
                <w:color w:val="000000"/>
              </w:rPr>
              <w:t>Муз.сопровожд</w:t>
            </w:r>
            <w:proofErr w:type="spellEnd"/>
            <w:r w:rsidRPr="00BA32EA">
              <w:rPr>
                <w:color w:val="000000"/>
              </w:rPr>
              <w:t xml:space="preserve">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 xml:space="preserve">Время звучания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 xml:space="preserve">Солист </w:t>
            </w:r>
          </w:p>
        </w:tc>
      </w:tr>
      <w:tr w:rsidR="00BA32EA" w:rsidRPr="00BA32EA" w:rsidTr="00A01890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1.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BA32EA" w:rsidRPr="00BA32EA" w:rsidTr="00A01890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lastRenderedPageBreak/>
              <w:t>2.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Перечень оборудования, необходимого для выступления (стулья, столы и т.п.)  __________________________________________________________________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__________________________________________________________________</w:t>
      </w:r>
    </w:p>
    <w:p w:rsidR="00BA32EA" w:rsidRPr="005350A7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5350A7">
        <w:rPr>
          <w:b/>
          <w:color w:val="FF0000"/>
          <w:sz w:val="28"/>
          <w:szCs w:val="28"/>
        </w:rPr>
        <w:t xml:space="preserve">К заявке обязательно </w:t>
      </w:r>
      <w:r w:rsidR="0020385F">
        <w:rPr>
          <w:b/>
          <w:color w:val="FF0000"/>
          <w:sz w:val="28"/>
          <w:szCs w:val="28"/>
        </w:rPr>
        <w:t xml:space="preserve">прилагается список коллектива </w:t>
      </w:r>
      <w:r w:rsidRPr="005350A7">
        <w:rPr>
          <w:b/>
          <w:color w:val="FF0000"/>
          <w:sz w:val="28"/>
          <w:szCs w:val="28"/>
        </w:rPr>
        <w:t xml:space="preserve">с указанием  Ф.И.О. участника, его паспортных данных, домашнего адреса, ИНН,  </w:t>
      </w:r>
    </w:p>
    <w:p w:rsidR="00BA32EA" w:rsidRDefault="005350A7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5350A7">
        <w:rPr>
          <w:b/>
          <w:color w:val="FF0000"/>
          <w:sz w:val="28"/>
          <w:szCs w:val="28"/>
        </w:rPr>
        <w:t>СНИЛС</w:t>
      </w:r>
      <w:proofErr w:type="gramStart"/>
      <w:r w:rsidR="00BA32EA" w:rsidRPr="005350A7">
        <w:rPr>
          <w:b/>
          <w:color w:val="FF0000"/>
          <w:sz w:val="28"/>
          <w:szCs w:val="28"/>
        </w:rPr>
        <w:t xml:space="preserve"> !</w:t>
      </w:r>
      <w:proofErr w:type="gramEnd"/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A01890" w:rsidRDefault="00A01890" w:rsidP="005350A7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20385F" w:rsidRDefault="0020385F" w:rsidP="0020385F">
      <w:pPr>
        <w:rPr>
          <w:b/>
          <w:color w:val="FF0000"/>
          <w:sz w:val="28"/>
          <w:szCs w:val="28"/>
        </w:rPr>
      </w:pPr>
    </w:p>
    <w:p w:rsidR="0020385F" w:rsidRDefault="00EA073F" w:rsidP="002038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0385F">
        <w:rPr>
          <w:sz w:val="28"/>
          <w:szCs w:val="28"/>
        </w:rPr>
        <w:t xml:space="preserve">   </w:t>
      </w:r>
    </w:p>
    <w:p w:rsidR="00EA073F" w:rsidRPr="00791E04" w:rsidRDefault="00A01890" w:rsidP="00A018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5350A7">
        <w:rPr>
          <w:sz w:val="28"/>
          <w:szCs w:val="28"/>
        </w:rPr>
        <w:t xml:space="preserve"> </w:t>
      </w:r>
      <w:r w:rsidR="00EA073F" w:rsidRPr="00BE2847">
        <w:t xml:space="preserve">Приложение  </w:t>
      </w:r>
      <w:r w:rsidR="00EA073F">
        <w:t>2</w:t>
      </w:r>
      <w:r w:rsidR="00EA073F" w:rsidRPr="00BE2847">
        <w:t xml:space="preserve">  </w:t>
      </w:r>
    </w:p>
    <w:p w:rsidR="00EA073F" w:rsidRDefault="00EA073F" w:rsidP="00A01890">
      <w:pPr>
        <w:jc w:val="right"/>
        <w:rPr>
          <w:sz w:val="28"/>
          <w:szCs w:val="28"/>
        </w:rPr>
      </w:pPr>
    </w:p>
    <w:p w:rsidR="00EA073F" w:rsidRPr="0012731E" w:rsidRDefault="00EA073F" w:rsidP="00A01890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EA073F" w:rsidRDefault="00EA073F" w:rsidP="00A0189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 творчества детей-инвалидов</w:t>
      </w:r>
    </w:p>
    <w:p w:rsidR="00EA073F" w:rsidRDefault="00EA073F" w:rsidP="00A01890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«Лучики надежды»</w:t>
      </w:r>
    </w:p>
    <w:p w:rsidR="00EA073F" w:rsidRPr="00A01890" w:rsidRDefault="00EA073F" w:rsidP="00A01890">
      <w:pPr>
        <w:jc w:val="center"/>
        <w:rPr>
          <w:i/>
          <w:sz w:val="28"/>
          <w:szCs w:val="28"/>
        </w:rPr>
      </w:pPr>
      <w:r w:rsidRPr="00A01890">
        <w:rPr>
          <w:i/>
          <w:sz w:val="28"/>
          <w:szCs w:val="28"/>
        </w:rPr>
        <w:t>(для отдельного исполнителя)</w:t>
      </w:r>
    </w:p>
    <w:p w:rsidR="00EA073F" w:rsidRDefault="00EA073F" w:rsidP="00EA073F">
      <w:pPr>
        <w:jc w:val="center"/>
        <w:rPr>
          <w:b/>
          <w:bCs/>
          <w:sz w:val="28"/>
          <w:szCs w:val="28"/>
        </w:rPr>
      </w:pPr>
    </w:p>
    <w:p w:rsidR="00EA073F" w:rsidRPr="009532EF" w:rsidRDefault="00EA073F" w:rsidP="00EA07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/15 марта</w:t>
      </w:r>
      <w:r w:rsidR="0020385F">
        <w:rPr>
          <w:b/>
          <w:bCs/>
          <w:sz w:val="28"/>
          <w:szCs w:val="28"/>
        </w:rPr>
        <w:t xml:space="preserve"> 2019г. (г. Кемерово) /       </w:t>
      </w:r>
      <w:r>
        <w:rPr>
          <w:b/>
          <w:bCs/>
          <w:sz w:val="28"/>
          <w:szCs w:val="28"/>
        </w:rPr>
        <w:t xml:space="preserve">  /28 апреля 2019г. (г. Новокузнецк</w:t>
      </w:r>
      <w:r w:rsidR="0020385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/           </w:t>
      </w:r>
    </w:p>
    <w:p w:rsidR="00EA073F" w:rsidRPr="0042703D" w:rsidRDefault="00EA073F" w:rsidP="00EA073F">
      <w:pPr>
        <w:jc w:val="center"/>
      </w:pPr>
      <w:r w:rsidRPr="0042703D">
        <w:rPr>
          <w:bCs/>
        </w:rPr>
        <w:t xml:space="preserve">(подчеркнуть нужную дату) 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Город (район)  _______________________________________________________</w:t>
      </w:r>
      <w:r w:rsidR="0020385F">
        <w:rPr>
          <w:color w:val="000000"/>
          <w:sz w:val="28"/>
          <w:szCs w:val="28"/>
        </w:rPr>
        <w:t>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Ф.И.О.  _____________________________________________________________</w:t>
      </w:r>
      <w:r w:rsidR="0020385F">
        <w:rPr>
          <w:color w:val="000000"/>
          <w:sz w:val="28"/>
          <w:szCs w:val="28"/>
        </w:rPr>
        <w:t>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Дата рождения (число, месяц, год) ______________________________________</w:t>
      </w:r>
      <w:r w:rsidR="0020385F">
        <w:rPr>
          <w:color w:val="000000"/>
          <w:sz w:val="28"/>
          <w:szCs w:val="28"/>
        </w:rPr>
        <w:t>____________________________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Домашний адрес, телефон _____________________________________________</w:t>
      </w:r>
      <w:r w:rsidR="0020385F">
        <w:rPr>
          <w:color w:val="000000"/>
          <w:sz w:val="28"/>
          <w:szCs w:val="28"/>
        </w:rPr>
        <w:t>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Свидетельство о рождении/Паспортные данные (№ паспорта/свидетельства о рождении,  когда и кем </w:t>
      </w:r>
      <w:proofErr w:type="gramStart"/>
      <w:r w:rsidRPr="00BA32EA">
        <w:rPr>
          <w:color w:val="000000"/>
          <w:sz w:val="28"/>
          <w:szCs w:val="28"/>
        </w:rPr>
        <w:t>выдан</w:t>
      </w:r>
      <w:proofErr w:type="gramEnd"/>
      <w:r w:rsidRPr="00BA32EA">
        <w:rPr>
          <w:color w:val="000000"/>
          <w:sz w:val="28"/>
          <w:szCs w:val="28"/>
        </w:rPr>
        <w:t>, прописка, ИНН, № страхового свидетельства) ____________________________________</w:t>
      </w:r>
      <w:r w:rsidR="0020385F">
        <w:rPr>
          <w:color w:val="000000"/>
          <w:sz w:val="28"/>
          <w:szCs w:val="28"/>
        </w:rPr>
        <w:t>______________________________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_____________________________________</w:t>
      </w:r>
      <w:r w:rsidR="0020385F">
        <w:rPr>
          <w:color w:val="000000"/>
          <w:sz w:val="28"/>
          <w:szCs w:val="28"/>
        </w:rPr>
        <w:t>_____________________________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276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Заболевание (инвалид по слуху, зрение, нарушение опорно-двигательной системы, общее заболевание) ___________________________________________</w:t>
      </w:r>
      <w:r w:rsidR="0020385F">
        <w:rPr>
          <w:color w:val="000000"/>
          <w:sz w:val="28"/>
          <w:szCs w:val="28"/>
        </w:rPr>
        <w:t>_______________________</w:t>
      </w:r>
    </w:p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Репертуар</w:t>
      </w:r>
    </w:p>
    <w:tbl>
      <w:tblPr>
        <w:tblW w:w="926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1920"/>
        <w:gridCol w:w="2880"/>
        <w:gridCol w:w="1620"/>
      </w:tblGrid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>Название произведения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proofErr w:type="gramStart"/>
            <w:r w:rsidRPr="00BA32EA">
              <w:rPr>
                <w:color w:val="000000"/>
              </w:rPr>
              <w:t>Авторы  (музыка,</w:t>
            </w:r>
            <w:proofErr w:type="gramEnd"/>
          </w:p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>слова)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>Музыкальное</w:t>
            </w:r>
            <w:proofErr w:type="gramStart"/>
            <w:r w:rsidRPr="00BA32EA">
              <w:rPr>
                <w:color w:val="000000"/>
              </w:rPr>
              <w:t xml:space="preserve"> .</w:t>
            </w:r>
            <w:proofErr w:type="gramEnd"/>
            <w:r w:rsidRPr="00BA32EA">
              <w:rPr>
                <w:color w:val="000000"/>
              </w:rPr>
              <w:t xml:space="preserve">сопровождение –какой </w:t>
            </w:r>
            <w:r w:rsidR="00FC3ECE">
              <w:rPr>
                <w:color w:val="000000"/>
              </w:rPr>
              <w:t>инструмент</w:t>
            </w:r>
            <w:r w:rsidRPr="00BA32EA">
              <w:rPr>
                <w:color w:val="000000"/>
              </w:rPr>
              <w:t xml:space="preserve"> или фонограмма</w:t>
            </w:r>
          </w:p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>(</w:t>
            </w:r>
            <w:proofErr w:type="gramStart"/>
            <w:r w:rsidRPr="00BA32EA">
              <w:rPr>
                <w:color w:val="000000"/>
              </w:rPr>
              <w:t>фонограмма-указать</w:t>
            </w:r>
            <w:proofErr w:type="gramEnd"/>
            <w:r w:rsidRPr="00BA32EA">
              <w:rPr>
                <w:color w:val="000000"/>
              </w:rPr>
              <w:t xml:space="preserve"> на каком носителе)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 xml:space="preserve">Время звучания </w:t>
            </w:r>
          </w:p>
        </w:tc>
      </w:tr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>1.</w:t>
            </w:r>
          </w:p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  <w:r w:rsidRPr="00BA32EA">
              <w:rPr>
                <w:color w:val="000000"/>
              </w:rPr>
              <w:t>2.</w:t>
            </w:r>
          </w:p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20385F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</w:tr>
    </w:tbl>
    <w:p w:rsidR="00BA32EA" w:rsidRPr="00BA32EA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</w:p>
    <w:p w:rsidR="005350A7" w:rsidRDefault="00BA32EA" w:rsidP="0020385F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Перечень оборудования, необходимого для выступления (стулья, столы и т.п.)  __________________________________</w:t>
      </w:r>
      <w:r w:rsidR="0020385F">
        <w:rPr>
          <w:color w:val="000000"/>
          <w:sz w:val="28"/>
          <w:szCs w:val="28"/>
        </w:rPr>
        <w:t>_______________________________</w:t>
      </w:r>
    </w:p>
    <w:p w:rsidR="00FC3ECE" w:rsidRDefault="00FC3ECE" w:rsidP="00FC3ECE">
      <w:pPr>
        <w:pStyle w:val="1"/>
        <w:shd w:val="clear" w:color="auto" w:fill="FFFFFF"/>
        <w:rPr>
          <w:sz w:val="24"/>
          <w:szCs w:val="24"/>
        </w:rPr>
      </w:pPr>
    </w:p>
    <w:p w:rsidR="00FC3ECE" w:rsidRDefault="00FC3ECE" w:rsidP="00FC3ECE">
      <w:pPr>
        <w:pStyle w:val="1"/>
        <w:shd w:val="clear" w:color="auto" w:fill="FFFFFF"/>
        <w:rPr>
          <w:sz w:val="24"/>
          <w:szCs w:val="24"/>
        </w:rPr>
      </w:pPr>
    </w:p>
    <w:p w:rsidR="00FC3ECE" w:rsidRDefault="00FC3ECE" w:rsidP="00FC3ECE">
      <w:pPr>
        <w:pStyle w:val="1"/>
        <w:shd w:val="clear" w:color="auto" w:fill="FFFFFF"/>
        <w:rPr>
          <w:sz w:val="24"/>
          <w:szCs w:val="24"/>
        </w:rPr>
      </w:pPr>
    </w:p>
    <w:p w:rsidR="00FC3ECE" w:rsidRDefault="00FC3ECE" w:rsidP="00FC3ECE">
      <w:pPr>
        <w:pStyle w:val="1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CF4F5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CF4F58">
        <w:rPr>
          <w:sz w:val="24"/>
          <w:szCs w:val="24"/>
        </w:rPr>
        <w:t xml:space="preserve"> </w:t>
      </w:r>
    </w:p>
    <w:p w:rsidR="00FC3ECE" w:rsidRDefault="00FC3ECE" w:rsidP="00FC3ECE">
      <w:pPr>
        <w:tabs>
          <w:tab w:val="left" w:pos="1365"/>
        </w:tabs>
        <w:jc w:val="right"/>
      </w:pPr>
      <w:r w:rsidRPr="006B6956">
        <w:t xml:space="preserve">к Положению о региональном  </w:t>
      </w:r>
      <w:r>
        <w:t xml:space="preserve">конкурсе </w:t>
      </w:r>
    </w:p>
    <w:p w:rsidR="00FC3ECE" w:rsidRDefault="00FC3ECE" w:rsidP="00FC3ECE">
      <w:pPr>
        <w:tabs>
          <w:tab w:val="left" w:pos="1365"/>
        </w:tabs>
        <w:jc w:val="right"/>
      </w:pPr>
      <w:r>
        <w:t>творчества детей-инвалидов</w:t>
      </w:r>
    </w:p>
    <w:p w:rsidR="00FC3ECE" w:rsidRPr="006B6956" w:rsidRDefault="00FC3ECE" w:rsidP="00FC3ECE">
      <w:pPr>
        <w:tabs>
          <w:tab w:val="left" w:pos="1365"/>
        </w:tabs>
        <w:jc w:val="right"/>
      </w:pPr>
      <w:r w:rsidRPr="006B6956">
        <w:t xml:space="preserve"> </w:t>
      </w:r>
      <w:r w:rsidRPr="006B6956">
        <w:rPr>
          <w:b/>
        </w:rPr>
        <w:t>«</w:t>
      </w:r>
      <w:r>
        <w:rPr>
          <w:b/>
        </w:rPr>
        <w:t>Лучики надежды</w:t>
      </w:r>
      <w:r w:rsidRPr="006B6956">
        <w:rPr>
          <w:b/>
        </w:rPr>
        <w:t>»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</w:rPr>
      </w:pPr>
    </w:p>
    <w:p w:rsidR="00FC3ECE" w:rsidRDefault="00FC3ECE" w:rsidP="00FC3ECE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A01890" w:rsidRDefault="00A01890" w:rsidP="00A0189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 творчества детей-инвалидов</w:t>
      </w:r>
    </w:p>
    <w:p w:rsidR="00A01890" w:rsidRDefault="00A01890" w:rsidP="00A01890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«Лучики надежды»</w:t>
      </w:r>
    </w:p>
    <w:p w:rsidR="00FC3ECE" w:rsidRPr="00F650BE" w:rsidRDefault="00A01890" w:rsidP="00A01890">
      <w:pPr>
        <w:pStyle w:val="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650BE">
        <w:rPr>
          <w:i/>
          <w:color w:val="000000"/>
          <w:sz w:val="28"/>
          <w:szCs w:val="28"/>
        </w:rPr>
        <w:t xml:space="preserve"> </w:t>
      </w:r>
      <w:r w:rsidR="00FC3ECE" w:rsidRPr="00F650BE">
        <w:rPr>
          <w:i/>
          <w:color w:val="000000"/>
          <w:sz w:val="28"/>
          <w:szCs w:val="28"/>
        </w:rPr>
        <w:t xml:space="preserve">(для участника выставки ДПИ, </w:t>
      </w:r>
      <w:proofErr w:type="gramStart"/>
      <w:r w:rsidR="00FC3ECE" w:rsidRPr="00F650BE">
        <w:rPr>
          <w:i/>
          <w:color w:val="000000"/>
          <w:sz w:val="28"/>
          <w:szCs w:val="28"/>
        </w:rPr>
        <w:t>ИЗО</w:t>
      </w:r>
      <w:proofErr w:type="gramEnd"/>
      <w:r w:rsidR="00FC3ECE" w:rsidRPr="00F650BE">
        <w:rPr>
          <w:i/>
          <w:color w:val="000000"/>
          <w:sz w:val="28"/>
          <w:szCs w:val="28"/>
        </w:rPr>
        <w:t>)</w:t>
      </w:r>
    </w:p>
    <w:p w:rsidR="00FC3ECE" w:rsidRDefault="00FC3ECE" w:rsidP="00FC3ECE">
      <w:pPr>
        <w:pStyle w:val="1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</w:t>
      </w:r>
      <w:r>
        <w:rPr>
          <w:color w:val="000000"/>
          <w:sz w:val="28"/>
          <w:szCs w:val="28"/>
        </w:rPr>
        <w:t>(район)  _____________________________________________</w:t>
      </w:r>
      <w:r>
        <w:rPr>
          <w:color w:val="000000"/>
          <w:sz w:val="28"/>
          <w:szCs w:val="28"/>
        </w:rPr>
        <w:t>_____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участника  _________________________________________________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Ф.И.О.руководителя_______________________________________________</w:t>
      </w:r>
    </w:p>
    <w:p w:rsidR="00FC3ECE" w:rsidRDefault="00FC3ECE" w:rsidP="00FC3EC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участника___________________________________________</w:t>
      </w:r>
    </w:p>
    <w:p w:rsidR="00FC3ECE" w:rsidRDefault="00FC3ECE" w:rsidP="00FC3ECE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80731C">
        <w:rPr>
          <w:color w:val="000000"/>
          <w:sz w:val="24"/>
          <w:szCs w:val="24"/>
        </w:rPr>
        <w:t>(число, месяц, год)</w:t>
      </w:r>
    </w:p>
    <w:p w:rsidR="00FC3ECE" w:rsidRPr="0080731C" w:rsidRDefault="00FC3ECE" w:rsidP="00FC3ECE">
      <w:pPr>
        <w:pStyle w:val="1"/>
        <w:shd w:val="clear" w:color="auto" w:fill="FFFFFF"/>
        <w:rPr>
          <w:color w:val="000000"/>
          <w:sz w:val="24"/>
          <w:szCs w:val="24"/>
        </w:rPr>
      </w:pPr>
    </w:p>
    <w:p w:rsidR="00FC3ECE" w:rsidRDefault="00FC3ECE" w:rsidP="00FC3ECE">
      <w:pPr>
        <w:pStyle w:val="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номер телефона участника и руководителя _________________________________________________________</w:t>
      </w:r>
      <w:r>
        <w:rPr>
          <w:color w:val="000000"/>
          <w:sz w:val="28"/>
          <w:szCs w:val="28"/>
        </w:rPr>
        <w:t>_________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Заболевание (инвалид по слуху, зрение, нарушение опорно-двигательной системы, общее заболевание) 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Направляющее учреждение__________________________________________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9"/>
        <w:gridCol w:w="3182"/>
      </w:tblGrid>
      <w:tr w:rsidR="00FC3ECE" w:rsidRPr="00D4031F" w:rsidTr="00FA1EAC">
        <w:tc>
          <w:tcPr>
            <w:tcW w:w="3284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jc w:val="center"/>
              <w:rPr>
                <w:color w:val="000000"/>
              </w:rPr>
            </w:pPr>
            <w:r w:rsidRPr="00D4031F">
              <w:rPr>
                <w:color w:val="000000"/>
              </w:rPr>
              <w:t>Название работы</w:t>
            </w:r>
          </w:p>
        </w:tc>
        <w:tc>
          <w:tcPr>
            <w:tcW w:w="3284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Техника исполнения, материалы</w:t>
            </w:r>
          </w:p>
        </w:tc>
        <w:tc>
          <w:tcPr>
            <w:tcW w:w="3285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</w:rPr>
              <w:t>Размер работы</w:t>
            </w:r>
          </w:p>
        </w:tc>
      </w:tr>
      <w:tr w:rsidR="00FC3ECE" w:rsidRPr="00D4031F" w:rsidTr="00FA1EAC">
        <w:tc>
          <w:tcPr>
            <w:tcW w:w="3284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  <w:sz w:val="28"/>
                <w:szCs w:val="28"/>
              </w:rPr>
              <w:t>1.</w:t>
            </w:r>
          </w:p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C3ECE" w:rsidRPr="00D4031F" w:rsidTr="00FA1EAC">
        <w:tc>
          <w:tcPr>
            <w:tcW w:w="3284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  <w:r w:rsidRPr="00D4031F">
              <w:rPr>
                <w:color w:val="000000"/>
                <w:sz w:val="28"/>
                <w:szCs w:val="28"/>
              </w:rPr>
              <w:t>2.</w:t>
            </w:r>
          </w:p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3ECE" w:rsidRPr="00D4031F" w:rsidRDefault="00FC3ECE" w:rsidP="00FA1EAC">
            <w:pPr>
              <w:pStyle w:val="1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C3ECE" w:rsidRDefault="00FC3ECE" w:rsidP="00FC3EC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оборудования, необходимого выставочного оборудования</w:t>
      </w:r>
    </w:p>
    <w:p w:rsidR="00FC3ECE" w:rsidRDefault="00FC3ECE" w:rsidP="00FC3EC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(столы, стенды и т.п.)  </w:t>
      </w:r>
    </w:p>
    <w:p w:rsidR="00FC3ECE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  <w:r>
        <w:rPr>
          <w:color w:val="000000"/>
          <w:sz w:val="28"/>
          <w:szCs w:val="28"/>
        </w:rPr>
        <w:t>__</w:t>
      </w:r>
    </w:p>
    <w:p w:rsidR="00FC3ECE" w:rsidRPr="00CF4F58" w:rsidRDefault="00FC3ECE" w:rsidP="00FC3ECE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FC3ECE" w:rsidRPr="007E3897" w:rsidRDefault="00FC3ECE" w:rsidP="00FC3ECE">
      <w:pPr>
        <w:rPr>
          <w:sz w:val="26"/>
          <w:szCs w:val="26"/>
        </w:rPr>
      </w:pPr>
      <w:r w:rsidRPr="007E3897">
        <w:rPr>
          <w:sz w:val="26"/>
          <w:szCs w:val="26"/>
        </w:rPr>
        <w:t xml:space="preserve">Руководитель </w:t>
      </w:r>
    </w:p>
    <w:p w:rsidR="00FC3ECE" w:rsidRPr="007E3897" w:rsidRDefault="00FC3ECE" w:rsidP="00FC3ECE">
      <w:pPr>
        <w:rPr>
          <w:sz w:val="26"/>
          <w:szCs w:val="26"/>
        </w:rPr>
      </w:pPr>
      <w:r w:rsidRPr="007E3897">
        <w:rPr>
          <w:sz w:val="26"/>
          <w:szCs w:val="26"/>
        </w:rPr>
        <w:t xml:space="preserve">направляющей организации     </w:t>
      </w:r>
      <w:r>
        <w:rPr>
          <w:sz w:val="26"/>
          <w:szCs w:val="26"/>
        </w:rPr>
        <w:t xml:space="preserve"> </w:t>
      </w:r>
      <w:r w:rsidRPr="007E3897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</w:t>
      </w:r>
      <w:r w:rsidRPr="007E389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___________________</w:t>
      </w:r>
    </w:p>
    <w:p w:rsidR="0020385F" w:rsidRDefault="00FC3ECE" w:rsidP="00FC3ECE">
      <w:pPr>
        <w:rPr>
          <w:sz w:val="26"/>
          <w:szCs w:val="26"/>
        </w:rPr>
      </w:pPr>
      <w:r w:rsidRPr="007E3897">
        <w:rPr>
          <w:sz w:val="26"/>
          <w:szCs w:val="26"/>
        </w:rPr>
        <w:t xml:space="preserve">(печать)                     </w:t>
      </w:r>
      <w:r>
        <w:rPr>
          <w:sz w:val="26"/>
          <w:szCs w:val="26"/>
        </w:rPr>
        <w:t xml:space="preserve">             </w:t>
      </w:r>
    </w:p>
    <w:p w:rsidR="00FC3ECE" w:rsidRPr="00EA073F" w:rsidRDefault="00FC3ECE" w:rsidP="00FC3ECE">
      <w:pPr>
        <w:rPr>
          <w:color w:val="000000"/>
          <w:sz w:val="28"/>
          <w:szCs w:val="28"/>
        </w:rPr>
      </w:pPr>
    </w:p>
    <w:p w:rsidR="00EA073F" w:rsidRPr="006B6956" w:rsidRDefault="00BA32EA" w:rsidP="00EA073F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95776E" w:rsidRPr="0095776E">
        <w:rPr>
          <w:sz w:val="28"/>
          <w:szCs w:val="28"/>
        </w:rPr>
        <w:t xml:space="preserve"> </w:t>
      </w:r>
      <w:r w:rsidR="003611E1">
        <w:rPr>
          <w:sz w:val="28"/>
          <w:szCs w:val="28"/>
        </w:rPr>
        <w:t xml:space="preserve"> </w:t>
      </w:r>
      <w:r w:rsidR="00EA073F" w:rsidRPr="006B6956">
        <w:t xml:space="preserve">Приложение </w:t>
      </w:r>
      <w:r w:rsidR="00EA073F">
        <w:t>3</w:t>
      </w:r>
    </w:p>
    <w:p w:rsidR="00EA073F" w:rsidRDefault="00FC3ECE" w:rsidP="00FC3ECE">
      <w:pPr>
        <w:tabs>
          <w:tab w:val="left" w:pos="1365"/>
        </w:tabs>
        <w:jc w:val="right"/>
      </w:pPr>
      <w:r>
        <w:t xml:space="preserve">                                                                             </w:t>
      </w:r>
      <w:r w:rsidR="00EA073F" w:rsidRPr="006B6956">
        <w:t xml:space="preserve">к Положению о региональном  </w:t>
      </w:r>
      <w:r w:rsidR="00EA073F">
        <w:t xml:space="preserve">конкурсе </w:t>
      </w:r>
    </w:p>
    <w:p w:rsidR="00EA073F" w:rsidRDefault="00EA073F" w:rsidP="00FC3ECE">
      <w:pPr>
        <w:tabs>
          <w:tab w:val="left" w:pos="1365"/>
        </w:tabs>
        <w:jc w:val="right"/>
      </w:pPr>
      <w:r>
        <w:t>творчества детей-инвалидов</w:t>
      </w:r>
    </w:p>
    <w:p w:rsidR="00EA073F" w:rsidRPr="006B6956" w:rsidRDefault="00EA073F" w:rsidP="00FC3ECE">
      <w:pPr>
        <w:tabs>
          <w:tab w:val="left" w:pos="1365"/>
        </w:tabs>
        <w:jc w:val="right"/>
      </w:pPr>
      <w:r w:rsidRPr="006B6956">
        <w:t xml:space="preserve"> </w:t>
      </w:r>
      <w:r w:rsidRPr="006B6956">
        <w:rPr>
          <w:b/>
        </w:rPr>
        <w:t>«</w:t>
      </w:r>
      <w:r>
        <w:rPr>
          <w:b/>
        </w:rPr>
        <w:t>Лучики надежды</w:t>
      </w:r>
      <w:r w:rsidRPr="006B6956">
        <w:rPr>
          <w:b/>
        </w:rPr>
        <w:t>»</w:t>
      </w:r>
    </w:p>
    <w:p w:rsidR="00EA073F" w:rsidRPr="006B6956" w:rsidRDefault="00EA073F" w:rsidP="00FC3ECE">
      <w:pPr>
        <w:tabs>
          <w:tab w:val="left" w:pos="1365"/>
        </w:tabs>
        <w:jc w:val="right"/>
        <w:rPr>
          <w:i/>
        </w:rPr>
      </w:pPr>
      <w:r w:rsidRPr="006B6956">
        <w:rPr>
          <w:i/>
        </w:rPr>
        <w:t xml:space="preserve">(заполняется руководителем или участником, </w:t>
      </w:r>
    </w:p>
    <w:p w:rsidR="00EA073F" w:rsidRPr="006B6956" w:rsidRDefault="00EA073F" w:rsidP="00FC3ECE">
      <w:pPr>
        <w:tabs>
          <w:tab w:val="left" w:pos="1365"/>
        </w:tabs>
        <w:jc w:val="right"/>
        <w:rPr>
          <w:i/>
        </w:rPr>
      </w:pPr>
      <w:r w:rsidRPr="006B6956">
        <w:rPr>
          <w:i/>
        </w:rPr>
        <w:t xml:space="preserve">достигшим возраста 18 лет)                                                                </w:t>
      </w:r>
    </w:p>
    <w:p w:rsidR="0095776E" w:rsidRPr="0095776E" w:rsidRDefault="0095776E" w:rsidP="00EA073F">
      <w:pPr>
        <w:jc w:val="right"/>
        <w:rPr>
          <w:sz w:val="22"/>
          <w:szCs w:val="22"/>
        </w:rPr>
      </w:pPr>
    </w:p>
    <w:p w:rsidR="0095776E" w:rsidRPr="0095776E" w:rsidRDefault="0095776E" w:rsidP="00EA073F">
      <w:pPr>
        <w:tabs>
          <w:tab w:val="left" w:pos="1365"/>
        </w:tabs>
        <w:rPr>
          <w:sz w:val="22"/>
          <w:szCs w:val="22"/>
        </w:rPr>
      </w:pPr>
      <w:r w:rsidRPr="0095776E">
        <w:rPr>
          <w:sz w:val="22"/>
          <w:szCs w:val="22"/>
        </w:rPr>
        <w:t xml:space="preserve">  </w:t>
      </w:r>
    </w:p>
    <w:p w:rsidR="00EA073F" w:rsidRPr="00D349D5" w:rsidRDefault="00EA073F" w:rsidP="00EA073F">
      <w:pPr>
        <w:ind w:firstLine="709"/>
        <w:rPr>
          <w:sz w:val="28"/>
          <w:szCs w:val="28"/>
        </w:rPr>
      </w:pPr>
      <w:r w:rsidRPr="00D349D5">
        <w:rPr>
          <w:sz w:val="28"/>
          <w:szCs w:val="28"/>
        </w:rPr>
        <w:t>Я, ___________________________________________________________</w:t>
      </w:r>
    </w:p>
    <w:p w:rsidR="00EA073F" w:rsidRPr="00D349D5" w:rsidRDefault="00EA073F" w:rsidP="00EA073F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Полностью ознакомлен с Положением о конкурсе __________________________________________________________________ </w:t>
      </w:r>
    </w:p>
    <w:p w:rsidR="00EA073F" w:rsidRPr="00D349D5" w:rsidRDefault="00EA073F" w:rsidP="00EA073F">
      <w:pPr>
        <w:jc w:val="center"/>
      </w:pPr>
      <w:r w:rsidRPr="00D349D5">
        <w:t>(наименование конкурса)</w:t>
      </w:r>
    </w:p>
    <w:p w:rsidR="00EA073F" w:rsidRPr="00D349D5" w:rsidRDefault="00EA073F" w:rsidP="00EA073F">
      <w:pPr>
        <w:jc w:val="both"/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__________________________________________________________________, утвержденном Г</w:t>
      </w:r>
      <w:r>
        <w:rPr>
          <w:sz w:val="28"/>
          <w:szCs w:val="28"/>
        </w:rPr>
        <w:t>А</w:t>
      </w:r>
      <w:r w:rsidRPr="00D349D5">
        <w:rPr>
          <w:sz w:val="28"/>
          <w:szCs w:val="28"/>
        </w:rPr>
        <w:t>У</w:t>
      </w:r>
      <w:r>
        <w:rPr>
          <w:sz w:val="28"/>
          <w:szCs w:val="28"/>
        </w:rPr>
        <w:t>К «КОЦНТД» «10» января 2019</w:t>
      </w:r>
      <w:r w:rsidRPr="00D349D5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EA073F" w:rsidRPr="00D349D5" w:rsidRDefault="00EA073F" w:rsidP="00EA073F">
      <w:pPr>
        <w:rPr>
          <w:sz w:val="28"/>
          <w:szCs w:val="28"/>
        </w:rPr>
      </w:pPr>
    </w:p>
    <w:p w:rsidR="00EA073F" w:rsidRPr="00D349D5" w:rsidRDefault="00EA073F" w:rsidP="00EA073F">
      <w:pPr>
        <w:numPr>
          <w:ilvl w:val="0"/>
          <w:numId w:val="5"/>
        </w:numPr>
        <w:rPr>
          <w:sz w:val="28"/>
          <w:szCs w:val="28"/>
        </w:rPr>
      </w:pPr>
      <w:r w:rsidRPr="00D349D5">
        <w:rPr>
          <w:sz w:val="28"/>
          <w:szCs w:val="28"/>
        </w:rPr>
        <w:t>Дата рождения ________________________________________________</w:t>
      </w:r>
    </w:p>
    <w:p w:rsidR="00EA073F" w:rsidRPr="00D349D5" w:rsidRDefault="00EA073F" w:rsidP="00EA073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  <w:r w:rsidRPr="00D349D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</w:t>
      </w:r>
    </w:p>
    <w:p w:rsidR="00EA073F" w:rsidRPr="00D349D5" w:rsidRDefault="00EA073F" w:rsidP="00EA073F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EA073F" w:rsidRPr="00D349D5" w:rsidRDefault="00EA073F" w:rsidP="00EA073F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EA073F" w:rsidRPr="00D349D5" w:rsidRDefault="00EA073F" w:rsidP="00EA073F">
      <w:pPr>
        <w:ind w:left="720"/>
        <w:jc w:val="center"/>
      </w:pPr>
      <w:r w:rsidRPr="00D349D5">
        <w:t>(</w:t>
      </w:r>
      <w:r>
        <w:t xml:space="preserve">серия, номер, </w:t>
      </w:r>
      <w:r w:rsidRPr="00D349D5">
        <w:t>кем и когда выдан)</w:t>
      </w:r>
    </w:p>
    <w:p w:rsidR="00EA073F" w:rsidRPr="00D349D5" w:rsidRDefault="00EA073F" w:rsidP="00EA073F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349D5">
        <w:rPr>
          <w:sz w:val="28"/>
          <w:szCs w:val="28"/>
        </w:rPr>
        <w:t>Адрес регистрации по месту жительства __________________________</w:t>
      </w:r>
    </w:p>
    <w:p w:rsidR="00EA073F" w:rsidRPr="00D349D5" w:rsidRDefault="00EA073F" w:rsidP="00EA073F">
      <w:r w:rsidRPr="00D349D5">
        <w:t>_____________________________________________________________________________</w:t>
      </w:r>
      <w:r>
        <w:t>_______________</w:t>
      </w:r>
    </w:p>
    <w:p w:rsidR="00EA073F" w:rsidRDefault="00EA073F" w:rsidP="00EA073F">
      <w:pPr>
        <w:rPr>
          <w:sz w:val="32"/>
          <w:szCs w:val="32"/>
        </w:rPr>
      </w:pPr>
      <w:r w:rsidRPr="00D349D5">
        <w:rPr>
          <w:sz w:val="32"/>
          <w:szCs w:val="32"/>
        </w:rPr>
        <w:t>__________________________________________________________</w:t>
      </w:r>
    </w:p>
    <w:p w:rsidR="00FC3ECE" w:rsidRPr="00D349D5" w:rsidRDefault="00FC3ECE" w:rsidP="00EA073F">
      <w:pPr>
        <w:rPr>
          <w:sz w:val="32"/>
          <w:szCs w:val="32"/>
        </w:rPr>
      </w:pPr>
    </w:p>
    <w:p w:rsidR="00EA073F" w:rsidRPr="00D349D5" w:rsidRDefault="00FC3ECE" w:rsidP="00EA073F">
      <w:r>
        <w:t>______________________________</w:t>
      </w:r>
      <w:r w:rsidR="00EA073F" w:rsidRPr="00D349D5">
        <w:t>______________________________________________</w:t>
      </w:r>
      <w:r w:rsidR="00EA073F">
        <w:t>________________</w:t>
      </w:r>
    </w:p>
    <w:p w:rsidR="00EA073F" w:rsidRPr="00D349D5" w:rsidRDefault="00EA073F" w:rsidP="00EA073F">
      <w:pPr>
        <w:jc w:val="center"/>
      </w:pPr>
      <w:r w:rsidRPr="00D349D5">
        <w:t>(индекс, почтовый адрес, контактный телефон)</w:t>
      </w:r>
    </w:p>
    <w:p w:rsidR="00EA073F" w:rsidRPr="00D349D5" w:rsidRDefault="00EA073F" w:rsidP="00EA073F">
      <w:pPr>
        <w:jc w:val="both"/>
        <w:rPr>
          <w:sz w:val="28"/>
          <w:szCs w:val="28"/>
        </w:rPr>
      </w:pPr>
    </w:p>
    <w:p w:rsidR="00EA073F" w:rsidRPr="00D349D5" w:rsidRDefault="00EA073F" w:rsidP="00EA073F">
      <w:pPr>
        <w:ind w:firstLine="709"/>
        <w:jc w:val="both"/>
        <w:rPr>
          <w:sz w:val="28"/>
          <w:szCs w:val="28"/>
        </w:rPr>
      </w:pPr>
      <w:r w:rsidRPr="00D349D5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EA073F" w:rsidRPr="00D349D5" w:rsidRDefault="00EA073F" w:rsidP="00EA073F">
      <w:pPr>
        <w:rPr>
          <w:sz w:val="28"/>
          <w:szCs w:val="28"/>
        </w:rPr>
      </w:pPr>
    </w:p>
    <w:p w:rsidR="00EA073F" w:rsidRPr="00D349D5" w:rsidRDefault="00EA073F" w:rsidP="00EA073F">
      <w:pPr>
        <w:rPr>
          <w:sz w:val="28"/>
          <w:szCs w:val="28"/>
        </w:rPr>
      </w:pPr>
    </w:p>
    <w:p w:rsidR="00EA073F" w:rsidRPr="00D349D5" w:rsidRDefault="00EA073F" w:rsidP="00EA073F">
      <w:pPr>
        <w:tabs>
          <w:tab w:val="left" w:pos="7005"/>
        </w:tabs>
        <w:rPr>
          <w:sz w:val="28"/>
          <w:szCs w:val="28"/>
        </w:rPr>
      </w:pPr>
    </w:p>
    <w:p w:rsidR="00EA073F" w:rsidRPr="00D349D5" w:rsidRDefault="00EA073F" w:rsidP="00EA073F">
      <w:pPr>
        <w:tabs>
          <w:tab w:val="left" w:pos="7005"/>
        </w:tabs>
        <w:rPr>
          <w:sz w:val="28"/>
          <w:szCs w:val="28"/>
        </w:rPr>
      </w:pPr>
      <w:r w:rsidRPr="00D349D5">
        <w:rPr>
          <w:sz w:val="28"/>
          <w:szCs w:val="28"/>
        </w:rPr>
        <w:t xml:space="preserve"> ___________________________        _______________         ______________</w:t>
      </w:r>
    </w:p>
    <w:p w:rsidR="00EA073F" w:rsidRPr="00D349D5" w:rsidRDefault="00EA073F" w:rsidP="00EA073F">
      <w:pPr>
        <w:jc w:val="both"/>
      </w:pPr>
      <w:r w:rsidRPr="00D349D5"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EA073F" w:rsidRPr="00D349D5" w:rsidRDefault="00EA073F" w:rsidP="00EA073F">
      <w:pPr>
        <w:spacing w:line="360" w:lineRule="auto"/>
        <w:rPr>
          <w:sz w:val="28"/>
          <w:szCs w:val="28"/>
        </w:rPr>
      </w:pPr>
    </w:p>
    <w:p w:rsidR="00EA073F" w:rsidRDefault="00EA073F" w:rsidP="00EA073F">
      <w:r>
        <w:t xml:space="preserve">  </w:t>
      </w:r>
    </w:p>
    <w:p w:rsidR="007B785B" w:rsidRDefault="007B785B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p w:rsidR="00FC3ECE" w:rsidRDefault="00FC3ECE" w:rsidP="00EA073F">
      <w:pPr>
        <w:tabs>
          <w:tab w:val="left" w:pos="1365"/>
        </w:tabs>
        <w:jc w:val="right"/>
        <w:rPr>
          <w:sz w:val="28"/>
          <w:szCs w:val="28"/>
        </w:rPr>
      </w:pPr>
    </w:p>
    <w:sectPr w:rsidR="00FC3ECE" w:rsidSect="00FC3ECE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48" w:rsidRDefault="003E7648">
      <w:r>
        <w:separator/>
      </w:r>
    </w:p>
  </w:endnote>
  <w:endnote w:type="continuationSeparator" w:id="0">
    <w:p w:rsidR="003E7648" w:rsidRDefault="003E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48" w:rsidRDefault="003E7648">
      <w:r>
        <w:separator/>
      </w:r>
    </w:p>
  </w:footnote>
  <w:footnote w:type="continuationSeparator" w:id="0">
    <w:p w:rsidR="003E7648" w:rsidRDefault="003E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2B" w:rsidRDefault="006362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</w:p>
  <w:p w:rsidR="0063622B" w:rsidRDefault="00636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9C"/>
    <w:multiLevelType w:val="hybridMultilevel"/>
    <w:tmpl w:val="CA48A3CE"/>
    <w:lvl w:ilvl="0" w:tplc="02B8B2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D17724"/>
    <w:multiLevelType w:val="hybridMultilevel"/>
    <w:tmpl w:val="91C6DACA"/>
    <w:lvl w:ilvl="0" w:tplc="FB42E0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58711F8"/>
    <w:multiLevelType w:val="hybridMultilevel"/>
    <w:tmpl w:val="9490F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BBD"/>
    <w:multiLevelType w:val="hybridMultilevel"/>
    <w:tmpl w:val="73BA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31"/>
    <w:rsid w:val="00080F08"/>
    <w:rsid w:val="00092B24"/>
    <w:rsid w:val="00095AC8"/>
    <w:rsid w:val="000C3B93"/>
    <w:rsid w:val="00107624"/>
    <w:rsid w:val="00116ED4"/>
    <w:rsid w:val="00130895"/>
    <w:rsid w:val="00161615"/>
    <w:rsid w:val="001B05A6"/>
    <w:rsid w:val="00202141"/>
    <w:rsid w:val="0020385F"/>
    <w:rsid w:val="00335B69"/>
    <w:rsid w:val="003545F0"/>
    <w:rsid w:val="003611E1"/>
    <w:rsid w:val="00372D40"/>
    <w:rsid w:val="003D2063"/>
    <w:rsid w:val="003E7648"/>
    <w:rsid w:val="003F36BB"/>
    <w:rsid w:val="004A76EA"/>
    <w:rsid w:val="005350A7"/>
    <w:rsid w:val="005828E3"/>
    <w:rsid w:val="00587C8F"/>
    <w:rsid w:val="005A1514"/>
    <w:rsid w:val="006347B3"/>
    <w:rsid w:val="0063622B"/>
    <w:rsid w:val="00646C0C"/>
    <w:rsid w:val="006C0A4B"/>
    <w:rsid w:val="00724865"/>
    <w:rsid w:val="00736463"/>
    <w:rsid w:val="007B785B"/>
    <w:rsid w:val="007B7CC9"/>
    <w:rsid w:val="007E112A"/>
    <w:rsid w:val="00825515"/>
    <w:rsid w:val="00835222"/>
    <w:rsid w:val="00871D66"/>
    <w:rsid w:val="0087343D"/>
    <w:rsid w:val="008D379E"/>
    <w:rsid w:val="008E6CD8"/>
    <w:rsid w:val="00947EB7"/>
    <w:rsid w:val="0095776E"/>
    <w:rsid w:val="009B6226"/>
    <w:rsid w:val="00A01890"/>
    <w:rsid w:val="00A11A01"/>
    <w:rsid w:val="00A21469"/>
    <w:rsid w:val="00A5364D"/>
    <w:rsid w:val="00AD35DA"/>
    <w:rsid w:val="00B161ED"/>
    <w:rsid w:val="00B46B7F"/>
    <w:rsid w:val="00B6525B"/>
    <w:rsid w:val="00B6744B"/>
    <w:rsid w:val="00B750B7"/>
    <w:rsid w:val="00BA32EA"/>
    <w:rsid w:val="00BC2A31"/>
    <w:rsid w:val="00BE4AB0"/>
    <w:rsid w:val="00BE5F5E"/>
    <w:rsid w:val="00C1241C"/>
    <w:rsid w:val="00C62F16"/>
    <w:rsid w:val="00CD3BC5"/>
    <w:rsid w:val="00CE1C5C"/>
    <w:rsid w:val="00D24B57"/>
    <w:rsid w:val="00D266E7"/>
    <w:rsid w:val="00D73028"/>
    <w:rsid w:val="00D82237"/>
    <w:rsid w:val="00DA3CF1"/>
    <w:rsid w:val="00DC25DE"/>
    <w:rsid w:val="00E57341"/>
    <w:rsid w:val="00EA073F"/>
    <w:rsid w:val="00EE15BE"/>
    <w:rsid w:val="00EE7121"/>
    <w:rsid w:val="00EF59C9"/>
    <w:rsid w:val="00F019C2"/>
    <w:rsid w:val="00F564D4"/>
    <w:rsid w:val="00F67420"/>
    <w:rsid w:val="00FB2859"/>
    <w:rsid w:val="00FC2A56"/>
    <w:rsid w:val="00FC3EC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7B3"/>
    <w:pPr>
      <w:widowControl w:val="0"/>
    </w:pPr>
    <w:rPr>
      <w:snapToGrid w:val="0"/>
    </w:rPr>
  </w:style>
  <w:style w:type="table" w:styleId="a3">
    <w:name w:val="Table Grid"/>
    <w:basedOn w:val="a1"/>
    <w:rsid w:val="00C12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0A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A4B"/>
  </w:style>
  <w:style w:type="character" w:styleId="a6">
    <w:name w:val="Hyperlink"/>
    <w:basedOn w:val="a0"/>
    <w:rsid w:val="00D82237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A0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k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ОЦНТиД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Максимовна</dc:creator>
  <cp:keywords/>
  <dc:description/>
  <cp:lastModifiedBy>Kate</cp:lastModifiedBy>
  <cp:revision>26</cp:revision>
  <cp:lastPrinted>2005-11-14T06:35:00Z</cp:lastPrinted>
  <dcterms:created xsi:type="dcterms:W3CDTF">2013-01-18T06:18:00Z</dcterms:created>
  <dcterms:modified xsi:type="dcterms:W3CDTF">2019-02-20T07:01:00Z</dcterms:modified>
</cp:coreProperties>
</file>